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F2" w:rsidRPr="00684F91" w:rsidRDefault="002043F2" w:rsidP="005901FE">
      <w:pPr>
        <w:pStyle w:val="Heading3"/>
        <w:ind w:left="993" w:firstLine="0"/>
      </w:pPr>
      <w:r w:rsidRPr="00684F91">
        <w:rPr>
          <w:sz w:val="36"/>
          <w:szCs w:val="36"/>
          <w:lang w:val="en-US"/>
        </w:rPr>
        <w:t>VI</w:t>
      </w:r>
      <w:r>
        <w:rPr>
          <w:sz w:val="36"/>
          <w:szCs w:val="36"/>
          <w:lang w:val="en-US"/>
        </w:rPr>
        <w:t>I</w:t>
      </w:r>
      <w:r w:rsidRPr="00684F91">
        <w:rPr>
          <w:sz w:val="36"/>
          <w:szCs w:val="36"/>
        </w:rPr>
        <w:t xml:space="preserve"> районная учебно-исследовательская         конференция школьников «Первые шаги»</w:t>
      </w:r>
    </w:p>
    <w:p w:rsidR="002043F2" w:rsidRPr="00684F91" w:rsidRDefault="002043F2" w:rsidP="005901FE">
      <w:pPr>
        <w:pStyle w:val="a"/>
        <w:spacing w:before="240"/>
        <w:jc w:val="center"/>
      </w:pPr>
      <w:r w:rsidRPr="00684F91">
        <w:rPr>
          <w:rFonts w:ascii="Times New Roman" w:hAnsi="Times New Roman"/>
          <w:b/>
          <w:sz w:val="36"/>
          <w:szCs w:val="36"/>
        </w:rPr>
        <w:t>СЕКЦИЯ: КРАЕВЕДЕНИЕ</w:t>
      </w:r>
    </w:p>
    <w:p w:rsidR="002043F2" w:rsidRPr="00684F91" w:rsidRDefault="002043F2" w:rsidP="005901FE">
      <w:pPr>
        <w:pStyle w:val="a"/>
        <w:jc w:val="center"/>
      </w:pPr>
    </w:p>
    <w:p w:rsidR="002043F2" w:rsidRPr="00684F91" w:rsidRDefault="002043F2" w:rsidP="005901FE">
      <w:pPr>
        <w:pStyle w:val="a"/>
        <w:jc w:val="center"/>
      </w:pPr>
    </w:p>
    <w:p w:rsidR="002043F2" w:rsidRPr="00684F91" w:rsidRDefault="002043F2" w:rsidP="005901FE">
      <w:pPr>
        <w:pStyle w:val="a"/>
        <w:jc w:val="center"/>
      </w:pPr>
      <w:r w:rsidRPr="00684F91">
        <w:rPr>
          <w:rFonts w:ascii="Times New Roman" w:hAnsi="Times New Roman"/>
          <w:b/>
          <w:sz w:val="52"/>
          <w:szCs w:val="52"/>
        </w:rPr>
        <w:t>ИССЛЕДОВАТЕЛЬСКАЯ РАБОТА</w:t>
      </w:r>
    </w:p>
    <w:p w:rsidR="002043F2" w:rsidRPr="00684F91" w:rsidRDefault="002043F2" w:rsidP="005901FE">
      <w:pPr>
        <w:pStyle w:val="a"/>
        <w:jc w:val="center"/>
      </w:pPr>
      <w:r w:rsidRPr="00684F91">
        <w:rPr>
          <w:rFonts w:ascii="Times New Roman" w:hAnsi="Times New Roman"/>
          <w:b/>
          <w:sz w:val="52"/>
          <w:szCs w:val="52"/>
        </w:rPr>
        <w:t>НА ТЕМУ</w:t>
      </w:r>
    </w:p>
    <w:p w:rsidR="002043F2" w:rsidRPr="00684F91" w:rsidRDefault="002043F2" w:rsidP="00277E8F">
      <w:pPr>
        <w:pStyle w:val="a"/>
        <w:jc w:val="center"/>
        <w:rPr>
          <w:rFonts w:ascii="Times New Roman" w:hAnsi="Times New Roman"/>
          <w:b/>
          <w:sz w:val="52"/>
          <w:szCs w:val="52"/>
        </w:rPr>
      </w:pPr>
      <w:r w:rsidRPr="00684F91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Многоликая мандолина»</w:t>
      </w:r>
    </w:p>
    <w:p w:rsidR="002043F2" w:rsidRPr="00684F91" w:rsidRDefault="002043F2" w:rsidP="005901FE">
      <w:pPr>
        <w:pStyle w:val="a"/>
        <w:jc w:val="center"/>
      </w:pPr>
    </w:p>
    <w:p w:rsidR="002043F2" w:rsidRPr="00684F91" w:rsidRDefault="002043F2" w:rsidP="005901FE">
      <w:pPr>
        <w:pStyle w:val="a"/>
        <w:jc w:val="center"/>
      </w:pPr>
    </w:p>
    <w:p w:rsidR="002043F2" w:rsidRPr="00684F91" w:rsidRDefault="002043F2" w:rsidP="005901FE">
      <w:pPr>
        <w:pStyle w:val="a"/>
        <w:spacing w:before="240"/>
      </w:pPr>
      <w:r w:rsidRPr="00684F9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043F2" w:rsidRPr="00DB00FB" w:rsidRDefault="002043F2" w:rsidP="001A13A5">
      <w:pPr>
        <w:pStyle w:val="a"/>
        <w:spacing w:after="0" w:line="360" w:lineRule="auto"/>
        <w:rPr>
          <w:b/>
        </w:rPr>
      </w:pPr>
      <w:r w:rsidRPr="00684F9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0FB">
        <w:rPr>
          <w:rFonts w:ascii="Times New Roman" w:hAnsi="Times New Roman"/>
          <w:b/>
          <w:sz w:val="28"/>
          <w:szCs w:val="28"/>
        </w:rPr>
        <w:t xml:space="preserve">АВТОР: ДАВЫДОВА ДАРЬЯ АЛЕКСЕЕВНА, </w:t>
      </w:r>
    </w:p>
    <w:p w:rsidR="002043F2" w:rsidRPr="00DB00FB" w:rsidRDefault="002043F2" w:rsidP="001A13A5">
      <w:pPr>
        <w:pStyle w:val="a"/>
        <w:spacing w:after="0" w:line="360" w:lineRule="auto"/>
        <w:rPr>
          <w:b/>
        </w:rPr>
      </w:pPr>
      <w:r w:rsidRPr="00DB00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7</w:t>
      </w:r>
      <w:r w:rsidRPr="00DB00FB">
        <w:rPr>
          <w:rFonts w:ascii="Times New Roman" w:hAnsi="Times New Roman"/>
          <w:b/>
          <w:sz w:val="28"/>
          <w:szCs w:val="28"/>
        </w:rPr>
        <w:t xml:space="preserve"> КЛАСС, МБОУ КРЕМЕНЕВСКАЯ ОШ</w:t>
      </w:r>
    </w:p>
    <w:p w:rsidR="002043F2" w:rsidRPr="00DB00FB" w:rsidRDefault="002043F2" w:rsidP="001A13A5">
      <w:pPr>
        <w:pStyle w:val="a"/>
        <w:spacing w:after="0" w:line="360" w:lineRule="auto"/>
        <w:rPr>
          <w:b/>
        </w:rPr>
      </w:pPr>
      <w:r w:rsidRPr="00DB00F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43F2" w:rsidRPr="00DB00FB" w:rsidRDefault="002043F2" w:rsidP="001A13A5">
      <w:pPr>
        <w:pStyle w:val="a"/>
        <w:spacing w:after="0" w:line="360" w:lineRule="auto"/>
        <w:rPr>
          <w:b/>
        </w:rPr>
      </w:pPr>
      <w:r w:rsidRPr="00DB00F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РУКОВОДИТЕЛЬ</w:t>
      </w:r>
      <w:r w:rsidRPr="00DB00FB">
        <w:rPr>
          <w:rFonts w:ascii="Times New Roman" w:hAnsi="Times New Roman"/>
          <w:b/>
          <w:sz w:val="28"/>
          <w:szCs w:val="28"/>
        </w:rPr>
        <w:t xml:space="preserve">: </w:t>
      </w:r>
    </w:p>
    <w:p w:rsidR="002043F2" w:rsidRDefault="002043F2" w:rsidP="001A13A5">
      <w:pPr>
        <w:pStyle w:val="a"/>
        <w:spacing w:before="240" w:line="360" w:lineRule="auto"/>
        <w:ind w:left="2268" w:hanging="2410"/>
        <w:rPr>
          <w:rFonts w:ascii="Times New Roman" w:hAnsi="Times New Roman"/>
          <w:b/>
          <w:sz w:val="28"/>
          <w:szCs w:val="28"/>
        </w:rPr>
      </w:pPr>
      <w:r w:rsidRPr="00DB00FB">
        <w:rPr>
          <w:rFonts w:ascii="Times New Roman" w:hAnsi="Times New Roman"/>
          <w:b/>
          <w:sz w:val="28"/>
          <w:szCs w:val="28"/>
        </w:rPr>
        <w:t xml:space="preserve">                                  НОЖКИНА АЛЕКСАНДРА ВЛАДИМИРОВНА ПЕДАГОГ-ОРГАНИЗАТОР, МБОУ КРЕМЕНЕВСКАЯ ОШ</w:t>
      </w: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1A13A5">
      <w:pPr>
        <w:pStyle w:val="a"/>
        <w:spacing w:before="240"/>
        <w:rPr>
          <w:rFonts w:ascii="Times New Roman" w:hAnsi="Times New Roman"/>
          <w:b/>
          <w:sz w:val="28"/>
          <w:szCs w:val="28"/>
        </w:rPr>
      </w:pPr>
    </w:p>
    <w:p w:rsidR="002043F2" w:rsidRDefault="002043F2" w:rsidP="0077670B">
      <w:pPr>
        <w:pStyle w:val="NormalWeb"/>
        <w:rPr>
          <w:rFonts w:ascii="Times New Roman" w:hAnsi="Times New Roman"/>
          <w:b/>
          <w:bCs/>
          <w:sz w:val="28"/>
          <w:szCs w:val="28"/>
        </w:rPr>
      </w:pPr>
    </w:p>
    <w:p w:rsidR="002043F2" w:rsidRPr="00684F91" w:rsidRDefault="002043F2" w:rsidP="00AC2B21">
      <w:pPr>
        <w:pStyle w:val="NormalWeb"/>
        <w:rPr>
          <w:rFonts w:ascii="Times New Roman" w:hAnsi="Times New Roman"/>
          <w:sz w:val="28"/>
          <w:szCs w:val="28"/>
        </w:rPr>
      </w:pPr>
      <w:r w:rsidRPr="00684F91">
        <w:rPr>
          <w:rFonts w:ascii="Times New Roman" w:hAnsi="Times New Roman"/>
          <w:b/>
          <w:bCs/>
          <w:sz w:val="28"/>
          <w:szCs w:val="28"/>
        </w:rPr>
        <w:t xml:space="preserve">Оглавление:                </w:t>
      </w:r>
    </w:p>
    <w:p w:rsidR="002043F2" w:rsidRDefault="002043F2" w:rsidP="00AC2B21">
      <w:pPr>
        <w:pStyle w:val="NormalWeb"/>
        <w:rPr>
          <w:rFonts w:ascii="Times New Roman" w:hAnsi="Times New Roman"/>
          <w:b/>
          <w:bCs/>
          <w:sz w:val="28"/>
          <w:szCs w:val="28"/>
        </w:rPr>
      </w:pPr>
      <w:r w:rsidRPr="00684F91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ведение</w:t>
      </w:r>
      <w:r w:rsidRPr="004B4811">
        <w:rPr>
          <w:rFonts w:ascii="Times New Roman" w:hAnsi="Times New Roman"/>
          <w:bCs/>
          <w:sz w:val="28"/>
          <w:szCs w:val="28"/>
        </w:rPr>
        <w:t xml:space="preserve">……………………………………………………………… 3 </w:t>
      </w:r>
    </w:p>
    <w:p w:rsidR="002043F2" w:rsidRPr="00684F91" w:rsidRDefault="002043F2" w:rsidP="00AC2B21"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Теоретическая </w:t>
      </w:r>
      <w:r w:rsidRPr="00684F91">
        <w:rPr>
          <w:rFonts w:ascii="Times New Roman" w:hAnsi="Times New Roman"/>
          <w:b/>
          <w:bCs/>
          <w:sz w:val="28"/>
          <w:szCs w:val="28"/>
        </w:rPr>
        <w:t xml:space="preserve"> часть</w:t>
      </w:r>
    </w:p>
    <w:p w:rsidR="002043F2" w:rsidRPr="00B806AB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B806AB">
        <w:rPr>
          <w:rFonts w:ascii="Times New Roman" w:hAnsi="Times New Roman"/>
          <w:bCs/>
          <w:sz w:val="28"/>
          <w:szCs w:val="28"/>
        </w:rPr>
        <w:t xml:space="preserve">1. История происхождения музыкального инструмента </w:t>
      </w:r>
    </w:p>
    <w:p w:rsidR="002043F2" w:rsidRPr="00B806AB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B806AB">
        <w:rPr>
          <w:rFonts w:ascii="Times New Roman" w:hAnsi="Times New Roman"/>
          <w:bCs/>
          <w:sz w:val="28"/>
          <w:szCs w:val="28"/>
        </w:rPr>
        <w:t>мандолины……………………………………………………………..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2043F2" w:rsidRPr="00B806AB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B806AB">
        <w:rPr>
          <w:rFonts w:ascii="Times New Roman" w:hAnsi="Times New Roman"/>
          <w:bCs/>
          <w:sz w:val="28"/>
          <w:szCs w:val="28"/>
        </w:rPr>
        <w:t xml:space="preserve">2. Роль и значение мандолины как музыкального инструмента </w:t>
      </w:r>
    </w:p>
    <w:p w:rsidR="002043F2" w:rsidRPr="00B806AB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B806AB">
        <w:rPr>
          <w:rFonts w:ascii="Times New Roman" w:hAnsi="Times New Roman"/>
          <w:bCs/>
          <w:sz w:val="28"/>
          <w:szCs w:val="28"/>
        </w:rPr>
        <w:t>в прошлой и современной  жизни человека</w:t>
      </w:r>
      <w:r>
        <w:rPr>
          <w:rFonts w:ascii="Times New Roman" w:hAnsi="Times New Roman"/>
          <w:bCs/>
          <w:sz w:val="28"/>
          <w:szCs w:val="28"/>
        </w:rPr>
        <w:t>…………………………7</w:t>
      </w:r>
      <w:r w:rsidRPr="00B806AB">
        <w:rPr>
          <w:rFonts w:ascii="Times New Roman" w:hAnsi="Times New Roman"/>
          <w:bCs/>
          <w:sz w:val="28"/>
          <w:szCs w:val="28"/>
        </w:rPr>
        <w:t xml:space="preserve"> </w:t>
      </w:r>
    </w:p>
    <w:p w:rsidR="002043F2" w:rsidRDefault="002043F2" w:rsidP="00AC2B21">
      <w:pPr>
        <w:pStyle w:val="NormalWeb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806A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B806AB">
        <w:rPr>
          <w:rFonts w:ascii="Times New Roman" w:hAnsi="Times New Roman"/>
          <w:bCs/>
          <w:sz w:val="28"/>
          <w:szCs w:val="28"/>
        </w:rPr>
        <w:t xml:space="preserve"> История появления мандолины в школьном музее…………</w:t>
      </w:r>
      <w:r>
        <w:rPr>
          <w:rFonts w:ascii="Times New Roman" w:hAnsi="Times New Roman"/>
          <w:bCs/>
          <w:sz w:val="28"/>
          <w:szCs w:val="28"/>
        </w:rPr>
        <w:t>……</w:t>
      </w:r>
      <w:r w:rsidRPr="00B806AB">
        <w:rPr>
          <w:rFonts w:ascii="Times New Roman" w:hAnsi="Times New Roman"/>
          <w:bCs/>
          <w:sz w:val="28"/>
          <w:szCs w:val="28"/>
        </w:rPr>
        <w:t>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…………………………….8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:rsidR="002043F2" w:rsidRDefault="002043F2" w:rsidP="00AC2B21">
      <w:pPr>
        <w:pStyle w:val="NormalWe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часть</w:t>
      </w:r>
    </w:p>
    <w:p w:rsidR="002043F2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 w:rsidRPr="00523FD7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 Опрос «Какие  народные музыкальные </w:t>
      </w:r>
    </w:p>
    <w:p w:rsidR="002043F2" w:rsidRDefault="002043F2" w:rsidP="00AC2B21">
      <w:pPr>
        <w:pStyle w:val="NormalWe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инструменты вам известны?»…………………………………………..10</w:t>
      </w:r>
    </w:p>
    <w:p w:rsidR="002043F2" w:rsidRDefault="002043F2" w:rsidP="00D25ABD">
      <w:pPr>
        <w:pStyle w:val="NormalWeb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Анкетирование « Роль и значение мандолины как музыкального инструмента в жизни человека»………………………………………..10</w:t>
      </w:r>
    </w:p>
    <w:p w:rsidR="002043F2" w:rsidRPr="00B806AB" w:rsidRDefault="002043F2" w:rsidP="00D25ABD">
      <w:pPr>
        <w:pStyle w:val="NormalWeb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06AB">
        <w:rPr>
          <w:rFonts w:ascii="Times New Roman" w:hAnsi="Times New Roman"/>
          <w:bCs/>
          <w:sz w:val="28"/>
          <w:szCs w:val="28"/>
        </w:rPr>
        <w:t>. Заключение…………………………………………………………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….11</w:t>
      </w:r>
    </w:p>
    <w:p w:rsidR="002043F2" w:rsidRPr="00B806AB" w:rsidRDefault="002043F2" w:rsidP="00D25ABD">
      <w:pPr>
        <w:pStyle w:val="NormalWeb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06AB">
        <w:rPr>
          <w:rFonts w:ascii="Times New Roman" w:hAnsi="Times New Roman"/>
          <w:bCs/>
          <w:sz w:val="28"/>
          <w:szCs w:val="28"/>
        </w:rPr>
        <w:t>. Список использованной литературы……………………………</w:t>
      </w:r>
      <w:r>
        <w:rPr>
          <w:rFonts w:ascii="Times New Roman" w:hAnsi="Times New Roman"/>
          <w:bCs/>
          <w:sz w:val="28"/>
          <w:szCs w:val="28"/>
        </w:rPr>
        <w:t>…..</w:t>
      </w:r>
      <w:r w:rsidRPr="00B806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</w:p>
    <w:p w:rsidR="002043F2" w:rsidRPr="00B806AB" w:rsidRDefault="002043F2" w:rsidP="00D25ABD">
      <w:pPr>
        <w:pStyle w:val="NormalWe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Приложения</w:t>
      </w:r>
      <w:r w:rsidRPr="00B806AB">
        <w:rPr>
          <w:rFonts w:ascii="Times New Roman" w:hAnsi="Times New Roman"/>
          <w:bCs/>
          <w:sz w:val="28"/>
          <w:szCs w:val="28"/>
        </w:rPr>
        <w:t>…………………………………………………………..</w:t>
      </w:r>
      <w:r>
        <w:rPr>
          <w:rFonts w:ascii="Times New Roman" w:hAnsi="Times New Roman"/>
          <w:bCs/>
          <w:sz w:val="28"/>
          <w:szCs w:val="28"/>
        </w:rPr>
        <w:t>13-14</w:t>
      </w:r>
    </w:p>
    <w:p w:rsidR="002043F2" w:rsidRDefault="002043F2" w:rsidP="005901FE">
      <w:pPr>
        <w:pStyle w:val="a"/>
        <w:spacing w:before="240"/>
        <w:ind w:left="2268" w:hanging="2410"/>
        <w:rPr>
          <w:rFonts w:ascii="Times New Roman" w:hAnsi="Times New Roman"/>
          <w:b/>
          <w:sz w:val="28"/>
          <w:szCs w:val="28"/>
        </w:rPr>
      </w:pPr>
    </w:p>
    <w:p w:rsidR="002043F2" w:rsidRPr="00DB00FB" w:rsidRDefault="002043F2" w:rsidP="005901FE">
      <w:pPr>
        <w:pStyle w:val="a"/>
        <w:spacing w:before="240"/>
        <w:ind w:left="2268" w:hanging="2410"/>
        <w:rPr>
          <w:b/>
        </w:rPr>
      </w:pPr>
    </w:p>
    <w:p w:rsidR="002043F2" w:rsidRPr="00DB00FB" w:rsidRDefault="002043F2" w:rsidP="005901FE">
      <w:pPr>
        <w:pStyle w:val="a"/>
        <w:spacing w:before="240"/>
        <w:ind w:left="2552"/>
        <w:rPr>
          <w:b/>
        </w:rPr>
      </w:pPr>
    </w:p>
    <w:p w:rsidR="002043F2" w:rsidRPr="00684F91" w:rsidRDefault="002043F2" w:rsidP="005901FE">
      <w:pPr>
        <w:pStyle w:val="NormalWeb"/>
        <w:jc w:val="center"/>
      </w:pPr>
    </w:p>
    <w:p w:rsidR="002043F2" w:rsidRPr="00684F91" w:rsidRDefault="002043F2" w:rsidP="005901FE">
      <w:pPr>
        <w:pStyle w:val="NormalWeb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3F2" w:rsidRPr="00684F91" w:rsidRDefault="002043F2" w:rsidP="005901FE">
      <w:pPr>
        <w:pStyle w:val="NormalWeb"/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/>
    <w:p w:rsidR="002043F2" w:rsidRDefault="002043F2"/>
    <w:p w:rsidR="002043F2" w:rsidRDefault="002043F2" w:rsidP="00E94C62">
      <w:pPr>
        <w:rPr>
          <w:rFonts w:ascii="Times New Roman" w:hAnsi="Times New Roman"/>
          <w:b/>
          <w:sz w:val="28"/>
        </w:rPr>
      </w:pPr>
    </w:p>
    <w:p w:rsidR="002043F2" w:rsidRDefault="002043F2" w:rsidP="00E94C62">
      <w:pPr>
        <w:rPr>
          <w:rFonts w:ascii="Times New Roman" w:hAnsi="Times New Roman"/>
          <w:b/>
          <w:sz w:val="28"/>
        </w:rPr>
      </w:pPr>
      <w:r w:rsidRPr="006C1659">
        <w:rPr>
          <w:rFonts w:ascii="Times New Roman" w:hAnsi="Times New Roman"/>
          <w:b/>
          <w:sz w:val="28"/>
        </w:rPr>
        <w:t>Введение</w:t>
      </w:r>
    </w:p>
    <w:p w:rsidR="002043F2" w:rsidRDefault="002043F2" w:rsidP="00E94C62">
      <w:pPr>
        <w:spacing w:line="360" w:lineRule="auto"/>
      </w:pPr>
      <w:r>
        <w:fldChar w:fldCharType="begin"/>
      </w:r>
      <w:r>
        <w:instrText xml:space="preserve"> INCLUDEPICTURE "http://www.balalaika-master.ru/paper/28/1.jpg" \* MERGEFORMATINET </w:instrText>
      </w:r>
      <w:r>
        <w:fldChar w:fldCharType="separate"/>
      </w:r>
      <w:r>
        <w:fldChar w:fldCharType="begin"/>
      </w:r>
      <w:r>
        <w:instrText xml:space="preserve"> INCLUDEPICTURE  "http://www.balalaika-master.ru/paper/28/1.jpg"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ндолина: новая жизнь в ярких красках" style="width:107.25pt;height:117.75pt">
            <v:imagedata r:id="rId7" r:href="rId8"/>
          </v:shape>
        </w:pict>
      </w:r>
      <w:r>
        <w:fldChar w:fldCharType="end"/>
      </w:r>
      <w:r>
        <w:fldChar w:fldCharType="end"/>
      </w:r>
    </w:p>
    <w:p w:rsidR="002043F2" w:rsidRDefault="002043F2" w:rsidP="00E94C62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</w:pPr>
      <w:r w:rsidRPr="006C1659">
        <w:rPr>
          <w:rFonts w:ascii="Times New Roman" w:hAnsi="Times New Roman"/>
          <w:color w:val="000000"/>
          <w:sz w:val="28"/>
        </w:rPr>
        <w:t>В огромном липовом саду, 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t xml:space="preserve"> </w:t>
      </w:r>
      <w:r w:rsidRPr="006C1659">
        <w:rPr>
          <w:rFonts w:ascii="Times New Roman" w:hAnsi="Times New Roman"/>
          <w:color w:val="000000"/>
          <w:sz w:val="28"/>
        </w:rPr>
        <w:br/>
        <w:t>- Невинном и старинном - 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Я с мандолиною иду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В наряде очень длинном.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Вдыхая теплый запах нив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И зреющей малины,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Едва придерживая гриф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6C1659">
        <w:rPr>
          <w:rFonts w:ascii="Times New Roman" w:hAnsi="Times New Roman"/>
          <w:color w:val="000000"/>
          <w:sz w:val="28"/>
        </w:rPr>
        <w:br/>
        <w:t>Старинной мандолины...</w:t>
      </w:r>
      <w:r w:rsidRPr="006C1659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Музыка является неотъемлемой частью нашей жизни. Она встречает нас при рождении и сопровождает по жизни. Музыка наполняет наши души и сердца любовью, красотой, чистотой. В ней мы можем найти сочувствие, понимание. Музыка вечна.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В школе, где я учусь, находится замечательный музей. По своему профилю наш музей является краеведческим. Он воссоздает страницы истории школы, рассказывает о жизни выпускников, учителей, о жизни и укладе наших предков, о земляках, прославлявших своё село, об участниках Великой Отечественной войны. Благодаря краеведению, ученик имеет возможность глубже уяснить положения: история – это история людей; корни человека – в истории и традициях своей семьи, своего народа, в прошлом родного края и страны.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В нашем школьном музее много интересных и удивительных экспонатов. Среди них находится старинный музыкальный инструмент, который называется мандолина. Мне захотелось узнать, что же это за инструмент, а самое главное, каким образом он оказался в нашем музее.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>Проблема</w:t>
      </w:r>
      <w:r w:rsidRPr="000C3528">
        <w:rPr>
          <w:rFonts w:ascii="Times New Roman" w:hAnsi="Times New Roman"/>
          <w:sz w:val="28"/>
          <w:szCs w:val="28"/>
        </w:rPr>
        <w:t xml:space="preserve"> моего исследования заключается в том, что сохранилось  мало информации о появлении мандолины в школьном музее и  влиянии её на развитие культуры в России.</w:t>
      </w:r>
      <w:r w:rsidRPr="000C3528">
        <w:rPr>
          <w:rFonts w:ascii="Times New Roman" w:hAnsi="Times New Roman"/>
          <w:b/>
          <w:sz w:val="28"/>
          <w:szCs w:val="28"/>
        </w:rPr>
        <w:t xml:space="preserve"> 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 xml:space="preserve">Гипотезой </w:t>
      </w:r>
      <w:r w:rsidRPr="000C3528">
        <w:rPr>
          <w:rFonts w:ascii="Times New Roman" w:hAnsi="Times New Roman"/>
          <w:sz w:val="28"/>
          <w:szCs w:val="28"/>
        </w:rPr>
        <w:t xml:space="preserve">исследования является предположение о том, что, возможно этот инструмент значил очень много для своего хозяина. 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>Целью</w:t>
      </w:r>
      <w:r w:rsidRPr="000C3528">
        <w:rPr>
          <w:rFonts w:ascii="Times New Roman" w:hAnsi="Times New Roman"/>
          <w:sz w:val="28"/>
          <w:szCs w:val="28"/>
        </w:rPr>
        <w:t xml:space="preserve"> является изучение информации о данном музыкальном инструменте.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несколько </w:t>
      </w:r>
      <w:r w:rsidRPr="000C3528">
        <w:rPr>
          <w:rFonts w:ascii="Times New Roman" w:hAnsi="Times New Roman"/>
          <w:b/>
          <w:sz w:val="28"/>
          <w:szCs w:val="28"/>
        </w:rPr>
        <w:t>задач:</w:t>
      </w:r>
      <w:r w:rsidRPr="000C3528">
        <w:rPr>
          <w:rFonts w:ascii="Times New Roman" w:hAnsi="Times New Roman"/>
          <w:sz w:val="28"/>
          <w:szCs w:val="28"/>
        </w:rPr>
        <w:t xml:space="preserve"> </w:t>
      </w:r>
    </w:p>
    <w:p w:rsidR="002043F2" w:rsidRPr="000C3528" w:rsidRDefault="002043F2" w:rsidP="000C3528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Узнать историю происхождения мандолины</w:t>
      </w:r>
    </w:p>
    <w:p w:rsidR="002043F2" w:rsidRPr="000C3528" w:rsidRDefault="002043F2" w:rsidP="000C3528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Выяснить значение мандолины как музыкального инструмента в прошлой и современной жизни человека</w:t>
      </w:r>
    </w:p>
    <w:p w:rsidR="002043F2" w:rsidRPr="000C3528" w:rsidRDefault="002043F2" w:rsidP="000C3528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Узнать информацию о появлении мандолины в нашем школьном музее</w:t>
      </w:r>
    </w:p>
    <w:p w:rsidR="002043F2" w:rsidRPr="000C3528" w:rsidRDefault="002043F2" w:rsidP="000C3528">
      <w:pPr>
        <w:pStyle w:val="NormalWeb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Выяснить, насколько мандолина известна среди учащихся моей  школы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>Предметом</w:t>
      </w:r>
      <w:r w:rsidRPr="000C3528">
        <w:rPr>
          <w:rFonts w:ascii="Times New Roman" w:hAnsi="Times New Roman"/>
          <w:sz w:val="28"/>
          <w:szCs w:val="28"/>
        </w:rPr>
        <w:t xml:space="preserve"> моего исследования является мандолина как музыкальный инструмент, её появление в нашем школьном музее, её значение и место в культурном наследии русского народа. 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>Объект</w:t>
      </w:r>
      <w:r w:rsidRPr="000C3528">
        <w:rPr>
          <w:rFonts w:ascii="Times New Roman" w:hAnsi="Times New Roman"/>
          <w:sz w:val="28"/>
          <w:szCs w:val="28"/>
        </w:rPr>
        <w:t xml:space="preserve"> исследования: учащиеся и учителя Кременевской школы.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C3528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</w:p>
    <w:p w:rsidR="002043F2" w:rsidRPr="000C3528" w:rsidRDefault="002043F2" w:rsidP="000C3528">
      <w:pPr>
        <w:pStyle w:val="NormalWeb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Изучение литературы по данной теме</w:t>
      </w:r>
    </w:p>
    <w:p w:rsidR="002043F2" w:rsidRPr="000C3528" w:rsidRDefault="002043F2" w:rsidP="000C3528">
      <w:pPr>
        <w:pStyle w:val="NormalWeb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Беседа</w:t>
      </w:r>
    </w:p>
    <w:p w:rsidR="002043F2" w:rsidRPr="000C3528" w:rsidRDefault="002043F2" w:rsidP="000C3528">
      <w:pPr>
        <w:pStyle w:val="NormalWeb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Опрос</w:t>
      </w:r>
    </w:p>
    <w:p w:rsidR="002043F2" w:rsidRPr="00C5140E" w:rsidRDefault="002043F2" w:rsidP="00C5140E">
      <w:pPr>
        <w:pStyle w:val="NormalWeb"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Анкетирование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b/>
          <w:bCs/>
          <w:sz w:val="28"/>
          <w:szCs w:val="28"/>
        </w:rPr>
        <w:t>Теоретическая  часть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3528">
        <w:rPr>
          <w:rFonts w:ascii="Times New Roman" w:hAnsi="Times New Roman"/>
          <w:b/>
          <w:bCs/>
          <w:sz w:val="28"/>
          <w:szCs w:val="28"/>
        </w:rPr>
        <w:t>1. История происхождения мандолины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У всех народов мира есть свои национальные струнно-щипковые музыкальные инструменты. Самые древние из них — кифара, лира, арфа. Первые изображения арфы попадаются в рисунках и фресках Древнего Египта (около 2700 лет до н. э.). Ближайшие родственники арфы — цитра</w:t>
      </w:r>
      <w:r w:rsidRPr="000C3528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0C3528">
        <w:rPr>
          <w:rFonts w:ascii="Times New Roman" w:hAnsi="Times New Roman"/>
          <w:color w:val="000000"/>
          <w:sz w:val="28"/>
          <w:szCs w:val="28"/>
        </w:rPr>
        <w:t>и лютня.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[1]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3528">
        <w:rPr>
          <w:rFonts w:ascii="Times New Roman" w:hAnsi="Times New Roman"/>
          <w:color w:val="000000"/>
          <w:sz w:val="28"/>
          <w:szCs w:val="28"/>
        </w:rPr>
        <w:br/>
        <w:t>Мандолина возникла в Италии. В своем окончательном виде сложился в 17 веке. С 18 века, как один из наиболее распространенных итальянских народных инструментов.</w:t>
      </w:r>
    </w:p>
    <w:p w:rsidR="002043F2" w:rsidRDefault="002043F2" w:rsidP="00C800C4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 w:rsidRPr="000C3528">
        <w:rPr>
          <w:rFonts w:cs="Times New Roman"/>
          <w:sz w:val="28"/>
          <w:szCs w:val="28"/>
        </w:rPr>
        <w:t xml:space="preserve">Прародителем для мандолины стала итальянская сопрановая </w:t>
      </w:r>
      <w:hyperlink r:id="rId9" w:history="1">
        <w:r w:rsidRPr="000C3528">
          <w:rPr>
            <w:rFonts w:cs="Times New Roman"/>
            <w:sz w:val="28"/>
            <w:szCs w:val="28"/>
          </w:rPr>
          <w:t>лютня</w:t>
        </w:r>
      </w:hyperlink>
      <w:r w:rsidRPr="000C3528">
        <w:rPr>
          <w:rFonts w:cs="Times New Roman"/>
          <w:sz w:val="28"/>
          <w:szCs w:val="28"/>
        </w:rPr>
        <w:t xml:space="preserve"> образца конца 17, начала </w:t>
      </w:r>
      <w:hyperlink r:id="rId10" w:history="1">
        <w:r w:rsidRPr="000C3528">
          <w:rPr>
            <w:rFonts w:cs="Times New Roman"/>
            <w:sz w:val="28"/>
            <w:szCs w:val="28"/>
          </w:rPr>
          <w:t>18 веков</w:t>
        </w:r>
      </w:hyperlink>
      <w:r w:rsidRPr="000C3528">
        <w:rPr>
          <w:rFonts w:cs="Times New Roman"/>
          <w:sz w:val="28"/>
          <w:szCs w:val="28"/>
        </w:rPr>
        <w:t xml:space="preserve">. Сильно изогнутый вариант мандолины, который изготавливали только в </w:t>
      </w:r>
      <w:hyperlink r:id="rId11" w:history="1">
        <w:r w:rsidRPr="000C3528">
          <w:rPr>
            <w:rFonts w:cs="Times New Roman"/>
            <w:sz w:val="28"/>
            <w:szCs w:val="28"/>
          </w:rPr>
          <w:t>Неаполе</w:t>
        </w:r>
      </w:hyperlink>
      <w:r w:rsidRPr="000C3528">
        <w:rPr>
          <w:rFonts w:cs="Times New Roman"/>
          <w:sz w:val="28"/>
          <w:szCs w:val="28"/>
        </w:rPr>
        <w:t xml:space="preserve">, стал образцом для мандолин уже в </w:t>
      </w:r>
      <w:hyperlink r:id="rId12" w:history="1">
        <w:r w:rsidRPr="000C3528">
          <w:rPr>
            <w:rFonts w:cs="Times New Roman"/>
            <w:sz w:val="28"/>
            <w:szCs w:val="28"/>
          </w:rPr>
          <w:t>19 веке</w:t>
        </w:r>
      </w:hyperlink>
      <w:r w:rsidRPr="000C3528">
        <w:rPr>
          <w:rFonts w:cs="Times New Roman"/>
          <w:sz w:val="28"/>
          <w:szCs w:val="28"/>
        </w:rPr>
        <w:t xml:space="preserve">. История мандолины началась с </w:t>
      </w:r>
      <w:hyperlink r:id="rId13" w:history="1">
        <w:r w:rsidRPr="000C3528">
          <w:rPr>
            <w:rFonts w:cs="Times New Roman"/>
            <w:sz w:val="28"/>
            <w:szCs w:val="28"/>
          </w:rPr>
          <w:t>мандолы</w:t>
        </w:r>
      </w:hyperlink>
      <w:r w:rsidRPr="000C3528">
        <w:rPr>
          <w:rFonts w:cs="Times New Roman"/>
          <w:sz w:val="28"/>
          <w:szCs w:val="28"/>
        </w:rPr>
        <w:t xml:space="preserve">, разновидности лютни, которая появилась в </w:t>
      </w:r>
      <w:hyperlink r:id="rId14" w:history="1">
        <w:r w:rsidRPr="000C3528">
          <w:rPr>
            <w:rFonts w:cs="Times New Roman"/>
            <w:sz w:val="28"/>
            <w:szCs w:val="28"/>
          </w:rPr>
          <w:t>16 веке</w:t>
        </w:r>
      </w:hyperlink>
      <w:r w:rsidRPr="000C3528">
        <w:rPr>
          <w:rFonts w:cs="Times New Roman"/>
          <w:sz w:val="28"/>
          <w:szCs w:val="28"/>
        </w:rPr>
        <w:t>.</w:t>
      </w:r>
    </w:p>
    <w:p w:rsidR="002043F2" w:rsidRDefault="002043F2" w:rsidP="00C800C4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</w:p>
    <w:p w:rsidR="002043F2" w:rsidRDefault="002043F2" w:rsidP="00C800C4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fldChar w:fldCharType="begin"/>
      </w:r>
      <w:r>
        <w:instrText xml:space="preserve"> INCLUDEPICTURE "https://4club.com.ua/images/detailed/345/s001842a_gewa_.jpg" \* MERGEFORMATINET </w:instrText>
      </w:r>
      <w:r>
        <w:fldChar w:fldCharType="separate"/>
      </w:r>
      <w:r>
        <w:fldChar w:fldCharType="begin"/>
      </w:r>
      <w:r>
        <w:instrText xml:space="preserve"> INCLUDEPICTURE  "https://4club.com.ua/images/detailed/345/s001842a_gewa_.jpg" \* MERGEFORMATINET </w:instrText>
      </w:r>
      <w:r>
        <w:fldChar w:fldCharType="separate"/>
      </w:r>
      <w:r>
        <w:pict>
          <v:shape id="_x0000_i1026" type="#_x0000_t75" style="width:180pt;height:81pt">
            <v:imagedata r:id="rId15" r:href="rId16"/>
          </v:shape>
        </w:pict>
      </w:r>
      <w:r>
        <w:fldChar w:fldCharType="end"/>
      </w:r>
      <w:r>
        <w:fldChar w:fldCharType="end"/>
      </w:r>
    </w:p>
    <w:p w:rsidR="002043F2" w:rsidRPr="000C3528" w:rsidRDefault="002043F2" w:rsidP="000C3528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 w:rsidRPr="000C3528">
        <w:rPr>
          <w:rFonts w:cs="Times New Roman"/>
          <w:sz w:val="28"/>
          <w:szCs w:val="28"/>
        </w:rPr>
        <w:t>Когда инструмент получил своё распространение в Европе, ему было придумано множество разных названий, и его структурные характеристики менялись в зависимости от страны.</w:t>
      </w:r>
    </w:p>
    <w:p w:rsidR="002043F2" w:rsidRDefault="002043F2" w:rsidP="000C3528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 w:rsidRPr="000C3528">
        <w:rPr>
          <w:rFonts w:cs="Times New Roman"/>
          <w:sz w:val="28"/>
          <w:szCs w:val="28"/>
        </w:rPr>
        <w:t xml:space="preserve">Первое упоминание современного варианта мандолины со стальными струнами («генуэзская мандолина») приходится на работы известных итальянских музыкантов, путешествовавших по всей Европе, обучавших игре на музыкальных инструментах и дававших концерты. </w:t>
      </w:r>
    </w:p>
    <w:p w:rsidR="002043F2" w:rsidRDefault="002043F2" w:rsidP="000C3528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</w:p>
    <w:p w:rsidR="002043F2" w:rsidRDefault="002043F2" w:rsidP="000C3528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 w:rsidRPr="000C3528">
        <w:rPr>
          <w:rFonts w:cs="Times New Roman"/>
          <w:sz w:val="28"/>
          <w:szCs w:val="28"/>
        </w:rPr>
        <w:t xml:space="preserve">Более поздний вариант мандолины был сконструирован Антонио Виначия в </w:t>
      </w:r>
      <w:hyperlink r:id="rId17" w:history="1">
        <w:r w:rsidRPr="000C3528">
          <w:rPr>
            <w:rFonts w:cs="Times New Roman"/>
            <w:sz w:val="28"/>
            <w:szCs w:val="28"/>
          </w:rPr>
          <w:t>1772</w:t>
        </w:r>
      </w:hyperlink>
      <w:r w:rsidRPr="000C3528">
        <w:rPr>
          <w:rFonts w:cs="Times New Roman"/>
          <w:sz w:val="28"/>
          <w:szCs w:val="28"/>
        </w:rPr>
        <w:t xml:space="preserve"> году.</w:t>
      </w:r>
    </w:p>
    <w:p w:rsidR="002043F2" w:rsidRPr="000C3528" w:rsidRDefault="002043F2" w:rsidP="000C3528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fldChar w:fldCharType="begin"/>
      </w:r>
      <w:r>
        <w:instrText xml:space="preserve"> INCLUDEPICTURE "http://www.balalaika-master.ru/paper/28/3.jpg" \* MERGEFORMATINET </w:instrText>
      </w:r>
      <w:r>
        <w:fldChar w:fldCharType="separate"/>
      </w:r>
      <w:r>
        <w:fldChar w:fldCharType="begin"/>
      </w:r>
      <w:r>
        <w:instrText xml:space="preserve"> INCLUDEPICTURE  "http://www.balalaika-master.ru/paper/28/3.jpg" \* MERGEFORMATINET </w:instrText>
      </w:r>
      <w:r>
        <w:fldChar w:fldCharType="separate"/>
      </w:r>
      <w:r>
        <w:pict>
          <v:shape id="_x0000_i1027" type="#_x0000_t75" alt="Мандолина: новая жизнь в ярких красках" style="width:117pt;height:165.75pt">
            <v:imagedata r:id="rId18" r:href="rId19"/>
          </v:shape>
        </w:pict>
      </w:r>
      <w:r>
        <w:fldChar w:fldCharType="end"/>
      </w:r>
      <w:r>
        <w:fldChar w:fldCharType="end"/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Россию мандолина была завезена предположительно в первой половине 18 века. С того – же времени её часто относят к разновидности гитары. Вот как знаменитый русский писатель Владимир Иванович Даль описывает мандолину в своем «Толковом словаре русского языка»: «Мандолина – это разновидность гитары без перехвату, на которой играют косточкою или пёрышком.»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[2]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3528">
        <w:rPr>
          <w:rFonts w:ascii="Times New Roman" w:hAnsi="Times New Roman"/>
          <w:color w:val="000000"/>
          <w:sz w:val="28"/>
          <w:szCs w:val="28"/>
        </w:rPr>
        <w:br/>
      </w:r>
      <w:r w:rsidRPr="000C3528">
        <w:rPr>
          <w:rFonts w:ascii="Times New Roman" w:hAnsi="Times New Roman"/>
          <w:sz w:val="28"/>
          <w:szCs w:val="28"/>
        </w:rPr>
        <w:t xml:space="preserve">Искусством игры на мандолине овладевали многие музыканты-любители. Она звучала в аристократических салонах и в домах простых горожан.  Постепенно </w:t>
      </w:r>
      <w:r w:rsidRPr="000C3528">
        <w:rPr>
          <w:rFonts w:ascii="Times New Roman" w:hAnsi="Times New Roman"/>
          <w:color w:val="000000"/>
          <w:sz w:val="28"/>
          <w:szCs w:val="28"/>
        </w:rPr>
        <w:t>образовывались общества мандолинистов и гитаристов-любителей в Петербурге и Москве. В конце 19 столетия постоянно издавалась нотная литература для мандолины, предназначенная для широких слоев населения.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После революции 1917 года в течение первых пятилеток была создана советская музыкальная промышленность.</w:t>
      </w:r>
      <w:r w:rsidRPr="000C35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3528">
        <w:rPr>
          <w:rFonts w:ascii="Times New Roman" w:hAnsi="Times New Roman"/>
          <w:sz w:val="28"/>
          <w:szCs w:val="28"/>
        </w:rPr>
        <w:t>Тысячи мандолин выпускала Ленинградская фабрика струнных щипковых инструментов им. А.В. Луначарского.</w:t>
      </w: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 INCLUDEPICTURE "https://78.img.avito.st/640x480/2361679078.jpg" \* MERGEFORMATINET </w:instrText>
      </w:r>
      <w:r>
        <w:fldChar w:fldCharType="separate"/>
      </w:r>
      <w:r>
        <w:fldChar w:fldCharType="begin"/>
      </w:r>
      <w:r>
        <w:instrText xml:space="preserve"> INCLUDEPICTURE  "https://78.img.avito.st/640x480/2361679078.jpg" \* MERGEFORMATINET </w:instrText>
      </w:r>
      <w:r>
        <w:fldChar w:fldCharType="separate"/>
      </w:r>
      <w:r>
        <w:pict>
          <v:shape id="_x0000_i1028" type="#_x0000_t75" style="width:172.5pt;height:94.5pt">
            <v:imagedata r:id="rId20" r:href="rId21"/>
          </v:shape>
        </w:pict>
      </w:r>
      <w:r>
        <w:fldChar w:fldCharType="end"/>
      </w:r>
      <w:r>
        <w:fldChar w:fldCharType="end"/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Большой популярностью мандолина и неаполитанские оркестры - как профессиональные, так и самодеятельные, - в России, а также на Украине и в Белоруссии пользовались примерно до начала 1960-х гг.</w:t>
      </w:r>
      <w:r w:rsidRPr="00441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[4]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35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Переложения классической музыки и произведений отечественных авторов 20 века составляли основу репертуара советских мандолинных коллективов. В дальнейшем неаполитанские ансамбли и оркестры были вытеснены ансамблями и оркестрами русских народных инструментов.</w:t>
      </w:r>
      <w:r w:rsidRPr="009F4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[3]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b/>
          <w:bCs/>
          <w:sz w:val="28"/>
          <w:szCs w:val="28"/>
        </w:rPr>
        <w:t xml:space="preserve">2. Роль и значение мандолины как музыкального инструмента в прошлой и современной  жизни человека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Мандолина была очень популярна в России в досоветское время и после. Теперь мандолина - это редкость, но исторически она имела большое уважение. Итальянские мастера старинной музыки Антонио Вивальди и Джованни Паэзиелло писали для нее виртуозные концерты. «…Четыре маленькие работы, чудесные как конфетки, для мандолины и фортепиано написал Л.Бетховен. Моцарт доверил мандолине исполнение в операх "Дон Жуан" и "Свадьба Фигаро"» - говорит А.Авитал (еврейский мандолинист). Во времена барокко игра на мандолине была широко распространена среди аристократии, особенно среди высокопоставленных дам, но в 19 веке, игра на мандолинах в ансамбле стала любимым занятием буржуазии. В таком оркестре играла сама королева Италии. А в фашистской Италии мандолина стала национальным символом.</w:t>
      </w:r>
      <w:r w:rsidRPr="00441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[5]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В XX веке мандолина получила достаточно широкое распространение и в американской традиционной музыке, преимущественно в стиле блюграсс; у мандолины – блюграсс плоские деки и на верхней деке имеются два выреза – эфы в форме интеграла. В Австралии, Португалии, Греции, Бразилии, Индии, Японии по сей день существуют целые ансамбли и оркестры (состав до 50 - человек) мандолин. В Греции мандолину принято считать женским инструментом; в Индийских кинофильмах часто используется музыка в исполнении мандолины. Люди, проживающие в этих странах, считают мандолину своим народным инструментом.</w:t>
      </w:r>
      <w:r w:rsidRPr="004416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[5] 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 xml:space="preserve">Множество фильмов было озвучено темами мандолины. Одними из самых запоминающихся являются: соло в песнях папы Карло, черепахи Тортилы и Пьеро, в фильме «Приключения Буратино».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В России ряды музыкантов-мандолинистов на сегодняшний день немногочисленны. Но все, же можно говорить о начале возрождения в нашей стране этого старинного инструмента. Мандолину стали включать в профессиональные конкурсы исполнителей на струнных щипковых инструментах. С 2006 года искусству игры на мандолине можно обучаться в Российской академии музыки. Значительным событием стало появление «Школы игры на мандолине» В.П. Круглова – первой в России «Школы», написанной для сопрановой неаполитанской мандолины. В настоящее время в  Санкт – Петербурге существует общество любителей игры на мандолине. Стоит отметить, что мандолина участвует в самых разных музыкальных направлениях. Бывают случаи, когда мандолину используют даже в тяжелой музыке.</w:t>
      </w:r>
      <w:r w:rsidRPr="000C352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C3528">
        <w:rPr>
          <w:rFonts w:ascii="Times New Roman" w:hAnsi="Times New Roman"/>
          <w:color w:val="000000"/>
          <w:sz w:val="28"/>
          <w:szCs w:val="28"/>
        </w:rPr>
        <w:br/>
      </w:r>
      <w:r w:rsidRPr="000C3528">
        <w:rPr>
          <w:rFonts w:ascii="Times New Roman" w:hAnsi="Times New Roman"/>
          <w:b/>
          <w:bCs/>
          <w:sz w:val="28"/>
          <w:szCs w:val="28"/>
        </w:rPr>
        <w:t>3. История появления мандолины в школьном музее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Проводя своё исследование, я решила выяснить, каким образом мандолина попала в наш школьный музей</w:t>
      </w:r>
      <w:r w:rsidRPr="00CC6EFA">
        <w:rPr>
          <w:rFonts w:ascii="Times New Roman" w:hAnsi="Times New Roman"/>
          <w:sz w:val="28"/>
          <w:szCs w:val="28"/>
        </w:rPr>
        <w:t>. Я решила побеседовать с Логашиной Ниной Константиновной и узнать эту информацию</w:t>
      </w:r>
      <w:r w:rsidRPr="000C3528">
        <w:rPr>
          <w:rFonts w:ascii="Times New Roman" w:hAnsi="Times New Roman"/>
          <w:color w:val="000000"/>
          <w:sz w:val="28"/>
          <w:szCs w:val="28"/>
        </w:rPr>
        <w:t xml:space="preserve">. Проведя с ней беседу, я выяснила, что мандолина попала к нам </w:t>
      </w:r>
      <w:r w:rsidRPr="000C3528">
        <w:rPr>
          <w:rFonts w:ascii="Times New Roman" w:hAnsi="Times New Roman"/>
          <w:sz w:val="28"/>
          <w:szCs w:val="28"/>
        </w:rPr>
        <w:t>из Ленинграда.</w:t>
      </w:r>
      <w:r w:rsidRPr="000C3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528">
        <w:rPr>
          <w:rFonts w:ascii="Times New Roman" w:hAnsi="Times New Roman"/>
          <w:sz w:val="28"/>
          <w:szCs w:val="28"/>
        </w:rPr>
        <w:t>История её довольно печальная, потому что она принадлежала одному из детей, эвакуированных из блокадного Ленинграда Алексееву Володе. Он воспитывался в Гляденовском детском доме с 1942 по 1957 год. Мальчик играл на ней сам и учил этому искусству своих новых товарищей. Игра на мандолине помогала бороться с одиночеством, скрашивала их нелёгкую жизнь. Для Володи инструмент имел огромное значение, так как напоминал ему о тех беззаботных чудесных годах, когда ещё не было войны. Играя на нём, он вспоминал мать, свою семью и то счастливое детство, которое так безжалостно было у него отнято.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В дальнейшем при Кременевской школе был создан ансамбль народных инструментов под руководством Стефаненко Юрия Павловича. Ребята с удовольствием играли разные произведения.</w:t>
      </w:r>
    </w:p>
    <w:p w:rsidR="002043F2" w:rsidRPr="000C3528" w:rsidRDefault="002043F2" w:rsidP="000C3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Покидая детский дом, Владимир подарил свою мандолину его директору Викулову Константину Ивановичу, а его дочь, Логашина</w:t>
      </w:r>
      <w:r>
        <w:rPr>
          <w:rFonts w:ascii="Times New Roman" w:hAnsi="Times New Roman"/>
          <w:sz w:val="28"/>
          <w:szCs w:val="28"/>
        </w:rPr>
        <w:t xml:space="preserve"> Нина Константиновна, передала е</w:t>
      </w:r>
      <w:r w:rsidRPr="000C3528">
        <w:rPr>
          <w:rFonts w:ascii="Times New Roman" w:hAnsi="Times New Roman"/>
          <w:sz w:val="28"/>
          <w:szCs w:val="28"/>
        </w:rPr>
        <w:t>ё в музей.  Теперь мы можем  гордиться, что в нашем музее есть этот редкий  музыкальный инструмент.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3528">
        <w:rPr>
          <w:rFonts w:ascii="Times New Roman" w:hAnsi="Times New Roman"/>
          <w:b/>
          <w:bCs/>
          <w:sz w:val="28"/>
          <w:szCs w:val="28"/>
        </w:rPr>
        <w:t>Практическая часть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0C3528">
        <w:rPr>
          <w:rFonts w:ascii="Times New Roman" w:hAnsi="Times New Roman"/>
          <w:b/>
          <w:bCs/>
          <w:sz w:val="28"/>
          <w:szCs w:val="28"/>
        </w:rPr>
        <w:t>Опрос «Какие  народные музыкальные инструменты вам известны?»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Я любознательный человек и мне стало интересно,</w:t>
      </w:r>
      <w:r w:rsidRPr="000C3528">
        <w:rPr>
          <w:rFonts w:ascii="Times New Roman" w:hAnsi="Times New Roman"/>
          <w:sz w:val="28"/>
          <w:szCs w:val="28"/>
        </w:rPr>
        <w:t xml:space="preserve"> знают ли кто-нибудь из моей школы про этот мелодичный  инструмент? Я решила провести опрос среди учащихся моей школы, какие музыкальные инструменты им известны.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3528">
        <w:rPr>
          <w:rFonts w:ascii="Times New Roman" w:hAnsi="Times New Roman"/>
          <w:color w:val="000000"/>
          <w:sz w:val="28"/>
          <w:szCs w:val="28"/>
        </w:rPr>
        <w:t>Участвовали 30 человек.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Результаты опроса представлены в приложении 1.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 xml:space="preserve">В  результате опроса я выяснила, что очень мало людей знает о мандолине.  Почему? </w:t>
      </w:r>
    </w:p>
    <w:p w:rsidR="002043F2" w:rsidRPr="003164E2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64E2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Анкетирование «</w:t>
      </w:r>
      <w:r w:rsidRPr="003164E2">
        <w:rPr>
          <w:rFonts w:ascii="Times New Roman" w:hAnsi="Times New Roman"/>
          <w:b/>
          <w:bCs/>
          <w:sz w:val="28"/>
          <w:szCs w:val="28"/>
        </w:rPr>
        <w:t>Роль и значение мандолины как музыкального инструмента в жизни человека»</w:t>
      </w:r>
      <w:r w:rsidRPr="003164E2">
        <w:rPr>
          <w:rFonts w:ascii="Times New Roman" w:hAnsi="Times New Roman"/>
          <w:b/>
          <w:sz w:val="28"/>
          <w:szCs w:val="28"/>
        </w:rPr>
        <w:t xml:space="preserve">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 xml:space="preserve">Для сбора данных о роли и значении мандолины  как музыкального инструмента в жизни человека, было проведено анкетирование.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 xml:space="preserve">В анкетировании принимало участие 25 человек разного возраста, из них 10 человек – взрослые (учителя), 15 человек учащиеся среднего звена МБОУ Кременевской ОШ. 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>Результаты анкетирования представлены в таблице в приложении 2.</w:t>
      </w:r>
    </w:p>
    <w:p w:rsidR="002043F2" w:rsidRPr="000C3528" w:rsidRDefault="002043F2" w:rsidP="000C3528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528">
        <w:rPr>
          <w:rFonts w:ascii="Times New Roman" w:hAnsi="Times New Roman"/>
          <w:sz w:val="28"/>
          <w:szCs w:val="28"/>
        </w:rPr>
        <w:t xml:space="preserve">Проанализировав полученные данные, я убедилась в том, что современные люди практически ничего не знают об истории мандолины, как музыкального инструмента, а дети не интересуются и не любят старинные музыкальные инструменты. </w:t>
      </w:r>
    </w:p>
    <w:p w:rsidR="002043F2" w:rsidRDefault="002043F2" w:rsidP="001C5754">
      <w:pPr>
        <w:pStyle w:val="NormalWe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35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043F2" w:rsidRPr="00B2287C" w:rsidRDefault="002043F2" w:rsidP="00B2287C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87C">
        <w:rPr>
          <w:rFonts w:ascii="Times New Roman" w:hAnsi="Times New Roman"/>
          <w:sz w:val="28"/>
          <w:szCs w:val="28"/>
        </w:rPr>
        <w:t>Проведя исследование, я пришла к  выводу о том, что познакомившись с мандолиной, изучив материалы, связанные с историей её возникновения, распространения в России</w:t>
      </w:r>
      <w:r>
        <w:rPr>
          <w:rFonts w:ascii="Times New Roman" w:hAnsi="Times New Roman"/>
          <w:sz w:val="28"/>
          <w:szCs w:val="28"/>
        </w:rPr>
        <w:t>, её</w:t>
      </w:r>
      <w:r w:rsidRPr="00B2287C">
        <w:rPr>
          <w:rFonts w:ascii="Times New Roman" w:hAnsi="Times New Roman"/>
          <w:sz w:val="28"/>
          <w:szCs w:val="28"/>
        </w:rPr>
        <w:t xml:space="preserve"> влиянием на развитие музыкальной культуры России, это помогло мне расширить мой общий кругозор и повлиять на отношение к  музыке моих сверстников и взрослых. Я узнала, каким образом мандолина оказалась в нашем школьном музее, и какое огромное значение она имела для своего хозяина и его товарищей.</w:t>
      </w:r>
    </w:p>
    <w:p w:rsidR="002043F2" w:rsidRPr="00B2287C" w:rsidRDefault="002043F2" w:rsidP="00B2287C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87C">
        <w:rPr>
          <w:rFonts w:ascii="Times New Roman" w:hAnsi="Times New Roman"/>
          <w:color w:val="000000"/>
          <w:sz w:val="28"/>
          <w:szCs w:val="28"/>
        </w:rPr>
        <w:t xml:space="preserve">И если сегодня хотя – бы один человек из ста посвятит себя делу сохранения, возрождения и развития данного инструмента, то надежда есть – мандолина будет жить вечно! </w:t>
      </w:r>
    </w:p>
    <w:p w:rsidR="002043F2" w:rsidRPr="00B2287C" w:rsidRDefault="002043F2" w:rsidP="00B2287C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87C">
        <w:rPr>
          <w:rFonts w:ascii="Times New Roman" w:hAnsi="Times New Roman"/>
          <w:sz w:val="28"/>
          <w:szCs w:val="28"/>
        </w:rPr>
        <w:t>Я надеюсь, что моя работа смогла разъяснить людям большую роль мандолины в развитии музыки.</w:t>
      </w:r>
    </w:p>
    <w:p w:rsidR="002043F2" w:rsidRDefault="002043F2" w:rsidP="00A14D3B">
      <w:pPr>
        <w:pStyle w:val="NormalWeb"/>
        <w:rPr>
          <w:color w:val="000000"/>
          <w:sz w:val="27"/>
          <w:szCs w:val="27"/>
        </w:rPr>
      </w:pPr>
    </w:p>
    <w:p w:rsidR="002043F2" w:rsidRDefault="002043F2" w:rsidP="00A14D3B">
      <w:pPr>
        <w:pStyle w:val="NormalWeb"/>
        <w:rPr>
          <w:color w:val="000000"/>
          <w:sz w:val="27"/>
          <w:szCs w:val="27"/>
        </w:rPr>
      </w:pPr>
    </w:p>
    <w:p w:rsidR="002043F2" w:rsidRDefault="002043F2" w:rsidP="00A14D3B">
      <w:pPr>
        <w:pStyle w:val="NormalWeb"/>
        <w:rPr>
          <w:color w:val="000000"/>
          <w:sz w:val="27"/>
          <w:szCs w:val="27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043F2" w:rsidRPr="00DA6F29" w:rsidRDefault="002043F2" w:rsidP="00DA6F29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6F29">
        <w:rPr>
          <w:rFonts w:ascii="Times New Roman" w:hAnsi="Times New Roman"/>
          <w:color w:val="000000"/>
          <w:sz w:val="28"/>
          <w:szCs w:val="28"/>
        </w:rPr>
        <w:t>1. Вендрова Т.Е., Пигарева И.В. Воспитание музыкой. – Москва, 1991</w:t>
      </w: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A6F29">
        <w:rPr>
          <w:rFonts w:ascii="Times New Roman" w:hAnsi="Times New Roman"/>
          <w:color w:val="000000"/>
          <w:sz w:val="28"/>
          <w:szCs w:val="28"/>
        </w:rPr>
        <w:br/>
        <w:t>2. Даль В. И. Толковый словарь живого великорусского языка. –</w:t>
      </w: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A6F29">
        <w:rPr>
          <w:rFonts w:ascii="Times New Roman" w:hAnsi="Times New Roman"/>
          <w:color w:val="000000"/>
          <w:sz w:val="28"/>
          <w:szCs w:val="28"/>
        </w:rPr>
        <w:t> </w:t>
      </w:r>
      <w:r w:rsidRPr="00DA6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Москва, 1880</w:t>
      </w:r>
    </w:p>
    <w:p w:rsidR="002043F2" w:rsidRPr="00DA6F29" w:rsidRDefault="002043F2" w:rsidP="00DA6F29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A6F29">
        <w:rPr>
          <w:rFonts w:ascii="Times New Roman" w:hAnsi="Times New Roman"/>
          <w:color w:val="000000"/>
          <w:sz w:val="28"/>
          <w:szCs w:val="28"/>
        </w:rPr>
        <w:t>Михеева Л. Музыкальный словарь в рассказах. – М., 1984. – С. 58.</w:t>
      </w: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043F2" w:rsidRPr="00DA6F29" w:rsidRDefault="002043F2" w:rsidP="00DA6F29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4. </w:t>
      </w:r>
      <w:r w:rsidRPr="00DA6F29">
        <w:rPr>
          <w:rFonts w:ascii="Times New Roman" w:hAnsi="Times New Roman"/>
          <w:color w:val="000000"/>
          <w:sz w:val="28"/>
          <w:szCs w:val="28"/>
        </w:rPr>
        <w:t>Тельгарова Р.А. Уроки музыкальной культуры. – Москва, 1991</w:t>
      </w: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043F2" w:rsidRPr="00DA6F29" w:rsidRDefault="002043F2" w:rsidP="00DA6F29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5.</w:t>
      </w:r>
      <w:r w:rsidRPr="00DA6F29">
        <w:rPr>
          <w:rFonts w:ascii="Times New Roman" w:hAnsi="Times New Roman"/>
          <w:color w:val="000000"/>
          <w:sz w:val="28"/>
          <w:szCs w:val="28"/>
        </w:rPr>
        <w:t xml:space="preserve"> Шевчук Л. Исторические путешествия в мир искусства // Музыка в школе. – 1990, № 3. С. 57-59.</w:t>
      </w: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043F2" w:rsidRPr="00DA6F29" w:rsidRDefault="002043F2" w:rsidP="00DA6F29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DA6F2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Интернет-источники</w:t>
      </w:r>
    </w:p>
    <w:p w:rsidR="002043F2" w:rsidRPr="00DA6F29" w:rsidRDefault="002043F2" w:rsidP="00DA6F29">
      <w:pPr>
        <w:numPr>
          <w:ilvl w:val="0"/>
          <w:numId w:val="6"/>
        </w:numPr>
        <w:tabs>
          <w:tab w:val="clear" w:pos="720"/>
          <w:tab w:val="num" w:pos="180"/>
        </w:tabs>
        <w:spacing w:before="100" w:beforeAutospacing="1" w:after="100" w:afterAutospacing="1" w:line="360" w:lineRule="auto"/>
        <w:ind w:left="3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22" w:history="1">
        <w:r w:rsidRPr="00DA6F29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http://www.balalaika-master.ru/paper/28/</w:t>
        </w:r>
      </w:hyperlink>
      <w:r w:rsidRPr="00DA6F2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043F2" w:rsidRPr="00DA6F29" w:rsidRDefault="002043F2" w:rsidP="00DA6F29">
      <w:pPr>
        <w:numPr>
          <w:ilvl w:val="0"/>
          <w:numId w:val="6"/>
        </w:numPr>
        <w:tabs>
          <w:tab w:val="clear" w:pos="720"/>
          <w:tab w:val="num" w:pos="180"/>
        </w:tabs>
        <w:spacing w:before="100" w:beforeAutospacing="1" w:after="100" w:afterAutospacing="1" w:line="360" w:lineRule="auto"/>
        <w:ind w:left="3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23" w:history="1">
        <w:r w:rsidRPr="00DA6F29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https://ru.wikipedia.org/wiki/Мандолина</w:t>
        </w:r>
      </w:hyperlink>
    </w:p>
    <w:p w:rsidR="002043F2" w:rsidRPr="00DA6F29" w:rsidRDefault="002043F2" w:rsidP="00DA6F29">
      <w:pPr>
        <w:numPr>
          <w:ilvl w:val="0"/>
          <w:numId w:val="6"/>
        </w:numPr>
        <w:tabs>
          <w:tab w:val="clear" w:pos="720"/>
          <w:tab w:val="num" w:pos="180"/>
        </w:tabs>
        <w:spacing w:before="100" w:beforeAutospacing="1" w:after="100" w:afterAutospacing="1" w:line="360" w:lineRule="auto"/>
        <w:ind w:left="36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6F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http://eomi.ru/plucked/mandolin/</w:t>
      </w:r>
    </w:p>
    <w:p w:rsidR="002043F2" w:rsidRDefault="002043F2" w:rsidP="00D30E20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043F2" w:rsidRPr="00D30E20" w:rsidRDefault="002043F2" w:rsidP="00D30E20">
      <w:pPr>
        <w:spacing w:before="100" w:beforeAutospacing="1" w:after="100" w:afterAutospacing="1" w:line="360" w:lineRule="auto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2043F2" w:rsidRPr="00D30E20" w:rsidRDefault="002043F2" w:rsidP="00D30E20">
      <w:pPr>
        <w:rPr>
          <w:rFonts w:ascii="Times New Roman" w:hAnsi="Times New Roman"/>
          <w:sz w:val="28"/>
          <w:szCs w:val="28"/>
        </w:rPr>
      </w:pPr>
      <w:r w:rsidRPr="00D30E20">
        <w:rPr>
          <w:rFonts w:ascii="Times New Roman" w:hAnsi="Times New Roman"/>
          <w:color w:val="000000"/>
          <w:sz w:val="28"/>
          <w:szCs w:val="28"/>
        </w:rPr>
        <w:br/>
      </w:r>
      <w:r w:rsidRPr="00D30E20">
        <w:rPr>
          <w:rFonts w:ascii="Times New Roman" w:hAnsi="Times New Roman"/>
          <w:color w:val="000000"/>
          <w:sz w:val="28"/>
          <w:szCs w:val="28"/>
        </w:rPr>
        <w:br/>
      </w: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Pr="00631FE5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31FE5">
        <w:rPr>
          <w:rFonts w:ascii="Times New Roman" w:hAnsi="Times New Roman"/>
          <w:b/>
          <w:sz w:val="28"/>
          <w:szCs w:val="28"/>
        </w:rPr>
        <w:t>Приложение 1</w:t>
      </w:r>
    </w:p>
    <w:p w:rsidR="002043F2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Опрос: </w:t>
      </w:r>
      <w:r w:rsidRPr="00631FE5">
        <w:rPr>
          <w:rFonts w:ascii="Times New Roman" w:hAnsi="Times New Roman"/>
          <w:b/>
          <w:sz w:val="28"/>
          <w:szCs w:val="28"/>
        </w:rPr>
        <w:t>Какие музыкальные инструменты из перечисленных</w:t>
      </w:r>
      <w:r>
        <w:rPr>
          <w:rFonts w:ascii="Times New Roman" w:hAnsi="Times New Roman"/>
          <w:b/>
          <w:sz w:val="28"/>
          <w:szCs w:val="28"/>
        </w:rPr>
        <w:t xml:space="preserve"> в таблице</w:t>
      </w:r>
      <w:r w:rsidRPr="00631FE5">
        <w:rPr>
          <w:rFonts w:ascii="Times New Roman" w:hAnsi="Times New Roman"/>
          <w:b/>
          <w:sz w:val="28"/>
          <w:szCs w:val="28"/>
        </w:rPr>
        <w:t xml:space="preserve"> вам знакомы?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12"/>
        <w:gridCol w:w="3191"/>
      </w:tblGrid>
      <w:tr w:rsidR="002043F2" w:rsidTr="00174C18">
        <w:tc>
          <w:tcPr>
            <w:tcW w:w="3168" w:type="dxa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18">
              <w:rPr>
                <w:rFonts w:ascii="Times New Roman" w:hAnsi="Times New Roman"/>
                <w:b/>
                <w:sz w:val="28"/>
                <w:szCs w:val="28"/>
              </w:rPr>
              <w:t>Музыкальный инструмент</w:t>
            </w:r>
          </w:p>
        </w:tc>
        <w:tc>
          <w:tcPr>
            <w:tcW w:w="3212" w:type="dxa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18">
              <w:rPr>
                <w:rFonts w:ascii="Times New Roman" w:hAnsi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191" w:type="dxa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18">
              <w:rPr>
                <w:rFonts w:ascii="Times New Roman" w:hAnsi="Times New Roman"/>
                <w:b/>
                <w:sz w:val="28"/>
                <w:szCs w:val="28"/>
              </w:rPr>
              <w:t>Не знаю</w:t>
            </w:r>
          </w:p>
        </w:tc>
      </w:tr>
      <w:tr w:rsidR="002043F2" w:rsidTr="00174C18">
        <w:tc>
          <w:tcPr>
            <w:tcW w:w="3168" w:type="dxa"/>
          </w:tcPr>
          <w:p w:rsidR="002043F2" w:rsidRPr="00174C18" w:rsidRDefault="002043F2" w:rsidP="00F95EB6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 xml:space="preserve">Балалайка 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2043F2" w:rsidRPr="00174C18" w:rsidRDefault="002043F2" w:rsidP="00F95EB6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30 чел. (100 %)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 чел. (0 %)</w:t>
            </w:r>
          </w:p>
        </w:tc>
      </w:tr>
      <w:tr w:rsidR="002043F2" w:rsidTr="00174C18">
        <w:tc>
          <w:tcPr>
            <w:tcW w:w="3168" w:type="dxa"/>
          </w:tcPr>
          <w:p w:rsidR="002043F2" w:rsidRPr="00174C18" w:rsidRDefault="002043F2" w:rsidP="00BC585F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Арфа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2043F2" w:rsidRPr="00174C18" w:rsidRDefault="002043F2" w:rsidP="00BC585F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6 чел. (20%)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 xml:space="preserve"> 24 чел. 80 %</w:t>
            </w:r>
          </w:p>
        </w:tc>
      </w:tr>
      <w:tr w:rsidR="002043F2" w:rsidTr="00174C18">
        <w:tc>
          <w:tcPr>
            <w:tcW w:w="3168" w:type="dxa"/>
          </w:tcPr>
          <w:p w:rsidR="002043F2" w:rsidRPr="00174C18" w:rsidRDefault="002043F2" w:rsidP="0059513E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Банджо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2043F2" w:rsidRPr="00174C18" w:rsidRDefault="002043F2" w:rsidP="00B81B7B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5 чел. 17 %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25 чел. (83%)</w:t>
            </w:r>
          </w:p>
        </w:tc>
      </w:tr>
      <w:tr w:rsidR="002043F2" w:rsidTr="00174C18">
        <w:tc>
          <w:tcPr>
            <w:tcW w:w="3168" w:type="dxa"/>
          </w:tcPr>
          <w:p w:rsidR="002043F2" w:rsidRPr="00174C18" w:rsidRDefault="002043F2" w:rsidP="00B81B7B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Мандолина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2043F2" w:rsidRPr="00174C18" w:rsidRDefault="002043F2" w:rsidP="00B81B7B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3 чел. (10%)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27 чел. (90%)</w:t>
            </w:r>
          </w:p>
        </w:tc>
      </w:tr>
      <w:tr w:rsidR="002043F2" w:rsidTr="00174C18">
        <w:tc>
          <w:tcPr>
            <w:tcW w:w="3168" w:type="dxa"/>
          </w:tcPr>
          <w:p w:rsidR="002043F2" w:rsidRPr="00174C18" w:rsidRDefault="002043F2" w:rsidP="00B81B7B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2043F2" w:rsidRPr="00174C18" w:rsidRDefault="002043F2" w:rsidP="00B81B7B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 чел. (33 %)</w:t>
            </w:r>
          </w:p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43F2" w:rsidRPr="00174C18" w:rsidRDefault="002043F2" w:rsidP="00631FE5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20 чел. (67%)</w:t>
            </w:r>
          </w:p>
        </w:tc>
      </w:tr>
    </w:tbl>
    <w:p w:rsidR="002043F2" w:rsidRPr="00631FE5" w:rsidRDefault="002043F2" w:rsidP="00631FE5">
      <w:pPr>
        <w:pStyle w:val="NormalWeb"/>
        <w:rPr>
          <w:rFonts w:ascii="Times New Roman" w:hAnsi="Times New Roman"/>
          <w:b/>
          <w:sz w:val="28"/>
          <w:szCs w:val="28"/>
        </w:rPr>
      </w:pPr>
    </w:p>
    <w:p w:rsidR="002043F2" w:rsidRDefault="002043F2" w:rsidP="00631FE5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Балалайка известна 30</w:t>
      </w:r>
      <w:r w:rsidRPr="005C4861">
        <w:rPr>
          <w:rFonts w:ascii="Times New Roman" w:hAnsi="Times New Roman"/>
          <w:sz w:val="28"/>
          <w:szCs w:val="28"/>
        </w:rPr>
        <w:t xml:space="preserve"> опрашиваемым</w:t>
      </w:r>
      <w:r>
        <w:rPr>
          <w:rFonts w:ascii="Times New Roman" w:hAnsi="Times New Roman"/>
          <w:sz w:val="28"/>
          <w:szCs w:val="28"/>
        </w:rPr>
        <w:t xml:space="preserve">, что составляет 100 </w:t>
      </w:r>
      <w:r w:rsidRPr="00A67ADB">
        <w:rPr>
          <w:rFonts w:ascii="Times New Roman" w:hAnsi="Times New Roman"/>
          <w:sz w:val="28"/>
          <w:szCs w:val="28"/>
        </w:rPr>
        <w:t>%</w:t>
      </w:r>
      <w:r w:rsidRPr="005C4861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 с арфой знакомы  6 человек – это 20 </w:t>
      </w:r>
      <w:r w:rsidRPr="005C4861">
        <w:rPr>
          <w:rFonts w:ascii="Times New Roman" w:hAnsi="Times New Roman"/>
          <w:sz w:val="28"/>
          <w:szCs w:val="28"/>
        </w:rPr>
        <w:t>% от всех участвующих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банджо</w:t>
      </w:r>
      <w:r w:rsidRPr="005C4861"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28"/>
          <w:szCs w:val="28"/>
        </w:rPr>
        <w:t xml:space="preserve">ают 5 человек - это 17 %, про мандолину слышали всего 3 человека, что составляет 10%,  </w:t>
      </w:r>
      <w:r w:rsidRPr="005C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домру знают  10 человек– это 33%. </w:t>
      </w:r>
      <w:r w:rsidRPr="005C4861">
        <w:rPr>
          <w:rFonts w:ascii="Times New Roman" w:hAnsi="Times New Roman"/>
          <w:sz w:val="28"/>
          <w:szCs w:val="28"/>
        </w:rPr>
        <w:t xml:space="preserve"> </w:t>
      </w:r>
    </w:p>
    <w:p w:rsidR="002043F2" w:rsidRDefault="002043F2" w:rsidP="008B4684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3F2" w:rsidRDefault="002043F2" w:rsidP="008B4684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3F2" w:rsidRDefault="002043F2" w:rsidP="008B4684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3F2" w:rsidRDefault="002043F2" w:rsidP="008B4684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3F2" w:rsidRDefault="002043F2" w:rsidP="008B4684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3F2" w:rsidRDefault="002043F2" w:rsidP="006C306A">
      <w:pPr>
        <w:pStyle w:val="NormalWeb"/>
        <w:rPr>
          <w:rFonts w:ascii="Times New Roman" w:hAnsi="Times New Roman"/>
          <w:sz w:val="28"/>
          <w:szCs w:val="28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Pr="00B761CF" w:rsidRDefault="002043F2" w:rsidP="006C306A">
      <w:pPr>
        <w:pStyle w:val="NormalWe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B761CF">
        <w:rPr>
          <w:rFonts w:ascii="Times New Roman" w:hAnsi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80"/>
        <w:gridCol w:w="1260"/>
        <w:gridCol w:w="1620"/>
        <w:gridCol w:w="1080"/>
        <w:gridCol w:w="1080"/>
        <w:gridCol w:w="1620"/>
      </w:tblGrid>
      <w:tr w:rsidR="002043F2" w:rsidRPr="00E23AB6" w:rsidTr="00174C18">
        <w:tc>
          <w:tcPr>
            <w:tcW w:w="2520" w:type="dxa"/>
            <w:vMerge w:val="restart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960" w:type="dxa"/>
            <w:gridSpan w:val="3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3780" w:type="dxa"/>
            <w:gridSpan w:val="3"/>
          </w:tcPr>
          <w:p w:rsidR="002043F2" w:rsidRPr="00174C18" w:rsidRDefault="002043F2" w:rsidP="00174C18">
            <w:pPr>
              <w:pStyle w:val="NormalWe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Ученики</w:t>
            </w:r>
          </w:p>
        </w:tc>
      </w:tr>
      <w:tr w:rsidR="002043F2" w:rsidRPr="00E23AB6" w:rsidTr="00174C18">
        <w:tc>
          <w:tcPr>
            <w:tcW w:w="2520" w:type="dxa"/>
            <w:vMerge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Не знаю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Не знаю</w:t>
            </w:r>
          </w:p>
        </w:tc>
      </w:tr>
      <w:tr w:rsidR="002043F2" w:rsidRPr="00E23AB6" w:rsidTr="00174C18">
        <w:tc>
          <w:tcPr>
            <w:tcW w:w="25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1. Любите ли Вы  музыку?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6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043F2" w:rsidRPr="00E23AB6" w:rsidTr="00174C18">
        <w:trPr>
          <w:trHeight w:val="1575"/>
        </w:trPr>
        <w:tc>
          <w:tcPr>
            <w:tcW w:w="25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2. Знаете ли Вы, когда появилась мандолина в России?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26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043F2" w:rsidRPr="00E23AB6" w:rsidTr="00174C18">
        <w:tc>
          <w:tcPr>
            <w:tcW w:w="25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3. Знаете ли Вы, откуда появилась мандолина в России?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26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20" w:type="dxa"/>
          </w:tcPr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043F2" w:rsidRPr="00174C18" w:rsidRDefault="002043F2" w:rsidP="00335F74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174C1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Default="002043F2" w:rsidP="006C306A">
      <w:pPr>
        <w:pStyle w:val="NormalWeb"/>
        <w:rPr>
          <w:color w:val="000000"/>
          <w:sz w:val="27"/>
          <w:szCs w:val="27"/>
        </w:rPr>
      </w:pPr>
    </w:p>
    <w:p w:rsidR="002043F2" w:rsidRPr="006C1659" w:rsidRDefault="002043F2" w:rsidP="001D408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043F2" w:rsidRPr="006C1659" w:rsidSect="00DA2C6B">
      <w:headerReference w:type="even" r:id="rId24"/>
      <w:head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2" w:rsidRDefault="002043F2">
      <w:r>
        <w:separator/>
      </w:r>
    </w:p>
  </w:endnote>
  <w:endnote w:type="continuationSeparator" w:id="0">
    <w:p w:rsidR="002043F2" w:rsidRDefault="0020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2" w:rsidRDefault="002043F2">
      <w:r>
        <w:separator/>
      </w:r>
    </w:p>
  </w:footnote>
  <w:footnote w:type="continuationSeparator" w:id="0">
    <w:p w:rsidR="002043F2" w:rsidRDefault="0020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F2" w:rsidRDefault="002043F2" w:rsidP="00FF01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3F2" w:rsidRDefault="002043F2" w:rsidP="00DA2C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F2" w:rsidRDefault="002043F2" w:rsidP="00FF01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43F2" w:rsidRDefault="002043F2" w:rsidP="00DA2C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D62"/>
    <w:multiLevelType w:val="hybridMultilevel"/>
    <w:tmpl w:val="C198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F83D43"/>
    <w:multiLevelType w:val="multilevel"/>
    <w:tmpl w:val="D35C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711856"/>
    <w:multiLevelType w:val="hybridMultilevel"/>
    <w:tmpl w:val="3A34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165F8C"/>
    <w:multiLevelType w:val="multilevel"/>
    <w:tmpl w:val="900235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754478F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7F390D19"/>
    <w:multiLevelType w:val="hybridMultilevel"/>
    <w:tmpl w:val="B3401D80"/>
    <w:lvl w:ilvl="0" w:tplc="9682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86758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1FE"/>
    <w:rsid w:val="00031A21"/>
    <w:rsid w:val="00052142"/>
    <w:rsid w:val="00060BB0"/>
    <w:rsid w:val="000625A2"/>
    <w:rsid w:val="000924AF"/>
    <w:rsid w:val="000B72E1"/>
    <w:rsid w:val="000C3528"/>
    <w:rsid w:val="000C6E7C"/>
    <w:rsid w:val="000E32A8"/>
    <w:rsid w:val="00111CFF"/>
    <w:rsid w:val="00111E2E"/>
    <w:rsid w:val="00114E7E"/>
    <w:rsid w:val="001235C0"/>
    <w:rsid w:val="0013333A"/>
    <w:rsid w:val="0013670A"/>
    <w:rsid w:val="00144BC1"/>
    <w:rsid w:val="00174C18"/>
    <w:rsid w:val="001906B2"/>
    <w:rsid w:val="00194D64"/>
    <w:rsid w:val="001A13A5"/>
    <w:rsid w:val="001C5754"/>
    <w:rsid w:val="001D2DE2"/>
    <w:rsid w:val="001D4083"/>
    <w:rsid w:val="001D7BBF"/>
    <w:rsid w:val="001E3D7E"/>
    <w:rsid w:val="002043F2"/>
    <w:rsid w:val="00212EF5"/>
    <w:rsid w:val="00226D35"/>
    <w:rsid w:val="002306B6"/>
    <w:rsid w:val="00230A36"/>
    <w:rsid w:val="00231946"/>
    <w:rsid w:val="00262B91"/>
    <w:rsid w:val="002657ED"/>
    <w:rsid w:val="00277E8F"/>
    <w:rsid w:val="002A7EFA"/>
    <w:rsid w:val="002B129B"/>
    <w:rsid w:val="002C70EE"/>
    <w:rsid w:val="002E026A"/>
    <w:rsid w:val="002F2A19"/>
    <w:rsid w:val="002F393A"/>
    <w:rsid w:val="00306870"/>
    <w:rsid w:val="003164E2"/>
    <w:rsid w:val="00334162"/>
    <w:rsid w:val="00334FC0"/>
    <w:rsid w:val="00335F74"/>
    <w:rsid w:val="0033731B"/>
    <w:rsid w:val="00345A01"/>
    <w:rsid w:val="00351F50"/>
    <w:rsid w:val="00352765"/>
    <w:rsid w:val="00352956"/>
    <w:rsid w:val="00393936"/>
    <w:rsid w:val="003C625A"/>
    <w:rsid w:val="003C6CAA"/>
    <w:rsid w:val="00400F8E"/>
    <w:rsid w:val="004329EB"/>
    <w:rsid w:val="00441385"/>
    <w:rsid w:val="00441634"/>
    <w:rsid w:val="00442D29"/>
    <w:rsid w:val="0045713F"/>
    <w:rsid w:val="004941F1"/>
    <w:rsid w:val="004B2A6B"/>
    <w:rsid w:val="004B4811"/>
    <w:rsid w:val="004C02BD"/>
    <w:rsid w:val="004C11BA"/>
    <w:rsid w:val="004D5FA6"/>
    <w:rsid w:val="004F49C6"/>
    <w:rsid w:val="00506E69"/>
    <w:rsid w:val="00510738"/>
    <w:rsid w:val="00510E5B"/>
    <w:rsid w:val="0052275F"/>
    <w:rsid w:val="00523FD7"/>
    <w:rsid w:val="00570D68"/>
    <w:rsid w:val="005901FE"/>
    <w:rsid w:val="0059513E"/>
    <w:rsid w:val="005A4728"/>
    <w:rsid w:val="005A724C"/>
    <w:rsid w:val="005C3452"/>
    <w:rsid w:val="005C4861"/>
    <w:rsid w:val="005D38B8"/>
    <w:rsid w:val="005D6C46"/>
    <w:rsid w:val="005F42B2"/>
    <w:rsid w:val="00605DA7"/>
    <w:rsid w:val="0061472F"/>
    <w:rsid w:val="00631FE5"/>
    <w:rsid w:val="006467D8"/>
    <w:rsid w:val="0065378A"/>
    <w:rsid w:val="00653BB7"/>
    <w:rsid w:val="006654D0"/>
    <w:rsid w:val="00667900"/>
    <w:rsid w:val="00671023"/>
    <w:rsid w:val="00684F91"/>
    <w:rsid w:val="00686012"/>
    <w:rsid w:val="00693FE5"/>
    <w:rsid w:val="00696881"/>
    <w:rsid w:val="006A05FE"/>
    <w:rsid w:val="006B3553"/>
    <w:rsid w:val="006C1659"/>
    <w:rsid w:val="006C2176"/>
    <w:rsid w:val="006C306A"/>
    <w:rsid w:val="00747EF3"/>
    <w:rsid w:val="00752E06"/>
    <w:rsid w:val="0076090D"/>
    <w:rsid w:val="00771287"/>
    <w:rsid w:val="00775675"/>
    <w:rsid w:val="0077670B"/>
    <w:rsid w:val="00781CF4"/>
    <w:rsid w:val="007A478B"/>
    <w:rsid w:val="007A68F8"/>
    <w:rsid w:val="007C100A"/>
    <w:rsid w:val="007C3686"/>
    <w:rsid w:val="00802D11"/>
    <w:rsid w:val="00802DF6"/>
    <w:rsid w:val="00810791"/>
    <w:rsid w:val="0083151C"/>
    <w:rsid w:val="00844577"/>
    <w:rsid w:val="00845D30"/>
    <w:rsid w:val="00866BA9"/>
    <w:rsid w:val="00886DA4"/>
    <w:rsid w:val="008B4684"/>
    <w:rsid w:val="008E5C8E"/>
    <w:rsid w:val="00910E5A"/>
    <w:rsid w:val="00943D38"/>
    <w:rsid w:val="009550ED"/>
    <w:rsid w:val="009916B2"/>
    <w:rsid w:val="00992544"/>
    <w:rsid w:val="009A5E32"/>
    <w:rsid w:val="009A767B"/>
    <w:rsid w:val="009C6BE5"/>
    <w:rsid w:val="009D7D8C"/>
    <w:rsid w:val="009E1B8A"/>
    <w:rsid w:val="009E2420"/>
    <w:rsid w:val="009F48DB"/>
    <w:rsid w:val="00A14D3B"/>
    <w:rsid w:val="00A33BA4"/>
    <w:rsid w:val="00A42EC9"/>
    <w:rsid w:val="00A44112"/>
    <w:rsid w:val="00A4547C"/>
    <w:rsid w:val="00A57FCC"/>
    <w:rsid w:val="00A62CB4"/>
    <w:rsid w:val="00A67ADB"/>
    <w:rsid w:val="00A93EF0"/>
    <w:rsid w:val="00A978F3"/>
    <w:rsid w:val="00AB25EE"/>
    <w:rsid w:val="00AB2A13"/>
    <w:rsid w:val="00AB6206"/>
    <w:rsid w:val="00AC0066"/>
    <w:rsid w:val="00AC2B21"/>
    <w:rsid w:val="00AD32BB"/>
    <w:rsid w:val="00AD4E97"/>
    <w:rsid w:val="00AD64E1"/>
    <w:rsid w:val="00AE0AF1"/>
    <w:rsid w:val="00AF6476"/>
    <w:rsid w:val="00AF6BAF"/>
    <w:rsid w:val="00B2287C"/>
    <w:rsid w:val="00B25E65"/>
    <w:rsid w:val="00B40ADF"/>
    <w:rsid w:val="00B761CF"/>
    <w:rsid w:val="00B806AB"/>
    <w:rsid w:val="00B81B7B"/>
    <w:rsid w:val="00B94615"/>
    <w:rsid w:val="00BA1A3D"/>
    <w:rsid w:val="00BB382E"/>
    <w:rsid w:val="00BB65B8"/>
    <w:rsid w:val="00BC585F"/>
    <w:rsid w:val="00BC7C7D"/>
    <w:rsid w:val="00BF0DF4"/>
    <w:rsid w:val="00BF62B2"/>
    <w:rsid w:val="00BF62E0"/>
    <w:rsid w:val="00C14E83"/>
    <w:rsid w:val="00C3288E"/>
    <w:rsid w:val="00C4134C"/>
    <w:rsid w:val="00C5140E"/>
    <w:rsid w:val="00C5607A"/>
    <w:rsid w:val="00C800C4"/>
    <w:rsid w:val="00C85B92"/>
    <w:rsid w:val="00C92BFB"/>
    <w:rsid w:val="00C93900"/>
    <w:rsid w:val="00C976DC"/>
    <w:rsid w:val="00CA33E9"/>
    <w:rsid w:val="00CB09AE"/>
    <w:rsid w:val="00CB5D67"/>
    <w:rsid w:val="00CC2A61"/>
    <w:rsid w:val="00CC315D"/>
    <w:rsid w:val="00CC4583"/>
    <w:rsid w:val="00CC6EFA"/>
    <w:rsid w:val="00CE3F02"/>
    <w:rsid w:val="00D14909"/>
    <w:rsid w:val="00D25ABD"/>
    <w:rsid w:val="00D30E20"/>
    <w:rsid w:val="00D43D5B"/>
    <w:rsid w:val="00D7394F"/>
    <w:rsid w:val="00D75E4C"/>
    <w:rsid w:val="00D86DFE"/>
    <w:rsid w:val="00DA2C6B"/>
    <w:rsid w:val="00DA6F29"/>
    <w:rsid w:val="00DB00FB"/>
    <w:rsid w:val="00DB3776"/>
    <w:rsid w:val="00DC7186"/>
    <w:rsid w:val="00DF52B6"/>
    <w:rsid w:val="00E02A89"/>
    <w:rsid w:val="00E23946"/>
    <w:rsid w:val="00E23AB6"/>
    <w:rsid w:val="00E330E9"/>
    <w:rsid w:val="00E33377"/>
    <w:rsid w:val="00E341CB"/>
    <w:rsid w:val="00E56F09"/>
    <w:rsid w:val="00E86272"/>
    <w:rsid w:val="00E94C62"/>
    <w:rsid w:val="00EB21D0"/>
    <w:rsid w:val="00ED5988"/>
    <w:rsid w:val="00EE6825"/>
    <w:rsid w:val="00EF1B6D"/>
    <w:rsid w:val="00F040D9"/>
    <w:rsid w:val="00F04D75"/>
    <w:rsid w:val="00F33A04"/>
    <w:rsid w:val="00F579E7"/>
    <w:rsid w:val="00F6712A"/>
    <w:rsid w:val="00F72DCE"/>
    <w:rsid w:val="00F95EB6"/>
    <w:rsid w:val="00FC32C2"/>
    <w:rsid w:val="00FC7D69"/>
    <w:rsid w:val="00FD76A6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E9"/>
    <w:pPr>
      <w:spacing w:after="200" w:line="276" w:lineRule="auto"/>
    </w:pPr>
    <w:rPr>
      <w:lang w:eastAsia="en-US"/>
    </w:rPr>
  </w:style>
  <w:style w:type="paragraph" w:styleId="Heading3">
    <w:name w:val="heading 3"/>
    <w:basedOn w:val="a"/>
    <w:next w:val="BodyText"/>
    <w:link w:val="Heading3Char"/>
    <w:uiPriority w:val="99"/>
    <w:qFormat/>
    <w:rsid w:val="005901FE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901FE"/>
    <w:rPr>
      <w:rFonts w:ascii="Times New Roman" w:hAnsi="Times New Roman"/>
      <w:b/>
      <w:sz w:val="27"/>
      <w:lang w:val="x-none" w:eastAsia="ru-RU"/>
    </w:rPr>
  </w:style>
  <w:style w:type="paragraph" w:customStyle="1" w:styleId="a">
    <w:name w:val="Базовый"/>
    <w:uiPriority w:val="99"/>
    <w:rsid w:val="005901FE"/>
    <w:pPr>
      <w:tabs>
        <w:tab w:val="left" w:pos="709"/>
      </w:tabs>
      <w:suppressAutoHyphens/>
      <w:spacing w:after="200" w:line="276" w:lineRule="atLeast"/>
    </w:pPr>
    <w:rPr>
      <w:rFonts w:eastAsia="SimSun"/>
      <w:lang w:eastAsia="en-US"/>
    </w:rPr>
  </w:style>
  <w:style w:type="paragraph" w:styleId="NormalWeb">
    <w:name w:val="Normal (Web)"/>
    <w:basedOn w:val="a"/>
    <w:uiPriority w:val="99"/>
    <w:rsid w:val="005901FE"/>
  </w:style>
  <w:style w:type="paragraph" w:styleId="BodyText">
    <w:name w:val="Body Text"/>
    <w:basedOn w:val="Normal"/>
    <w:link w:val="BodyTextChar"/>
    <w:uiPriority w:val="99"/>
    <w:semiHidden/>
    <w:rsid w:val="005901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1FE"/>
  </w:style>
  <w:style w:type="character" w:customStyle="1" w:styleId="apple-converted-space">
    <w:name w:val="apple-converted-space"/>
    <w:uiPriority w:val="99"/>
    <w:rsid w:val="006C1659"/>
  </w:style>
  <w:style w:type="paragraph" w:customStyle="1" w:styleId="Textbody">
    <w:name w:val="Text body"/>
    <w:basedOn w:val="Normal"/>
    <w:uiPriority w:val="99"/>
    <w:rsid w:val="00A978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rsid w:val="00DA2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DA2C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2C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table" w:styleId="TableGrid">
    <w:name w:val="Table Grid"/>
    <w:basedOn w:val="TableNormal"/>
    <w:uiPriority w:val="99"/>
    <w:locked/>
    <w:rsid w:val="00B9461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6F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lalaika-master.ru/paper/28/1.jpg" TargetMode="External"/><Relationship Id="rId13" Type="http://schemas.openxmlformats.org/officeDocument/2006/relationships/hyperlink" Target="https://ru.wikipedia.org/wiki/&#1052;&#1072;&#1085;&#1076;&#1086;&#1083;&#1072;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s://78.img.avito.st/640x480/2361679078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XIX_&#1074;&#1077;&#1082;" TargetMode="External"/><Relationship Id="rId17" Type="http://schemas.openxmlformats.org/officeDocument/2006/relationships/hyperlink" Target="https://ru.wikipedia.org/wiki/1772_&#1075;&#1086;&#1076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s://4club.com.ua/images/detailed/345/s001842a_gewa_.jpg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53;&#1077;&#1072;&#1087;&#1086;&#1083;&#1100;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&#1052;&#1072;&#1085;&#1076;&#1086;&#1083;&#1080;&#1085;&#1072;" TargetMode="External"/><Relationship Id="rId10" Type="http://schemas.openxmlformats.org/officeDocument/2006/relationships/hyperlink" Target="https://ru.wikipedia.org/wiki/XVIII_&#1074;&#1077;&#1082;" TargetMode="External"/><Relationship Id="rId19" Type="http://schemas.openxmlformats.org/officeDocument/2006/relationships/image" Target="http://www.balalaika-master.ru/paper/28/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1;&#1102;&#1090;&#1085;&#1103;" TargetMode="External"/><Relationship Id="rId14" Type="http://schemas.openxmlformats.org/officeDocument/2006/relationships/hyperlink" Target="https://ru.wikipedia.org/wiki/XIV_&#1074;&#1077;&#1082;" TargetMode="External"/><Relationship Id="rId22" Type="http://schemas.openxmlformats.org/officeDocument/2006/relationships/hyperlink" Target="http://www.balalaika-master.ru/paper/2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14</Pages>
  <Words>2207</Words>
  <Characters>12586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207</cp:revision>
  <dcterms:created xsi:type="dcterms:W3CDTF">2017-02-03T08:28:00Z</dcterms:created>
  <dcterms:modified xsi:type="dcterms:W3CDTF">2017-03-13T05:49:00Z</dcterms:modified>
</cp:coreProperties>
</file>