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0D7" w:rsidRPr="00A65BAB" w:rsidRDefault="00A65BAB" w:rsidP="00A65B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proofErr w:type="gramStart"/>
      <w:r w:rsidR="00A55EDC">
        <w:rPr>
          <w:rFonts w:ascii="Times New Roman" w:hAnsi="Times New Roman"/>
          <w:sz w:val="24"/>
          <w:szCs w:val="24"/>
        </w:rPr>
        <w:t>1  к</w:t>
      </w:r>
      <w:proofErr w:type="gramEnd"/>
      <w:r w:rsidR="00A55EDC">
        <w:rPr>
          <w:rFonts w:ascii="Times New Roman" w:hAnsi="Times New Roman"/>
          <w:sz w:val="24"/>
          <w:szCs w:val="24"/>
        </w:rPr>
        <w:t xml:space="preserve"> приказу от 01.09.2023 г.  № 70/1</w:t>
      </w:r>
    </w:p>
    <w:p w:rsidR="00B830D7" w:rsidRPr="00A65BAB" w:rsidRDefault="00B830D7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30D7" w:rsidRPr="00A65BAB" w:rsidRDefault="00B830D7" w:rsidP="00A65B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5BAB">
        <w:rPr>
          <w:rFonts w:ascii="Times New Roman" w:hAnsi="Times New Roman"/>
          <w:b/>
          <w:sz w:val="28"/>
          <w:szCs w:val="28"/>
        </w:rPr>
        <w:t>ПОЛОЖЕНИЕ</w:t>
      </w:r>
    </w:p>
    <w:p w:rsidR="00B830D7" w:rsidRPr="00A65BAB" w:rsidRDefault="00A65BAB" w:rsidP="00A65B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порядке </w:t>
      </w:r>
      <w:r w:rsidR="00B830D7" w:rsidRPr="00A65BAB">
        <w:rPr>
          <w:rFonts w:ascii="Times New Roman" w:hAnsi="Times New Roman"/>
          <w:b/>
          <w:sz w:val="28"/>
          <w:szCs w:val="28"/>
        </w:rPr>
        <w:t xml:space="preserve">организации питания </w:t>
      </w:r>
      <w:r>
        <w:rPr>
          <w:rFonts w:ascii="Times New Roman" w:hAnsi="Times New Roman"/>
          <w:b/>
          <w:sz w:val="28"/>
          <w:szCs w:val="28"/>
        </w:rPr>
        <w:t>обу</w:t>
      </w:r>
      <w:r w:rsidR="001C4DAB" w:rsidRPr="00A65BAB">
        <w:rPr>
          <w:rFonts w:ascii="Times New Roman" w:hAnsi="Times New Roman"/>
          <w:b/>
          <w:sz w:val="28"/>
          <w:szCs w:val="28"/>
        </w:rPr>
        <w:t>ча</w:t>
      </w:r>
      <w:r>
        <w:rPr>
          <w:rFonts w:ascii="Times New Roman" w:hAnsi="Times New Roman"/>
          <w:b/>
          <w:sz w:val="28"/>
          <w:szCs w:val="28"/>
        </w:rPr>
        <w:t>ю</w:t>
      </w:r>
      <w:r w:rsidR="001C4DAB" w:rsidRPr="00A65BAB">
        <w:rPr>
          <w:rFonts w:ascii="Times New Roman" w:hAnsi="Times New Roman"/>
          <w:b/>
          <w:sz w:val="28"/>
          <w:szCs w:val="28"/>
        </w:rPr>
        <w:t>щихся</w:t>
      </w:r>
    </w:p>
    <w:p w:rsidR="00B830D7" w:rsidRPr="00A65BAB" w:rsidRDefault="00B830D7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4393" w:rsidRDefault="007A4393" w:rsidP="00A65B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5BAB">
        <w:rPr>
          <w:rFonts w:ascii="Times New Roman" w:hAnsi="Times New Roman"/>
          <w:b/>
          <w:sz w:val="24"/>
          <w:szCs w:val="24"/>
        </w:rPr>
        <w:t>1.  ОБЩИЕ ПОЛОЖЕНИЯ.</w:t>
      </w:r>
    </w:p>
    <w:p w:rsidR="00FE4FC7" w:rsidRPr="00FE4FC7" w:rsidRDefault="00FE4FC7" w:rsidP="00FE4FC7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E4FC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 Общие положения</w:t>
      </w:r>
    </w:p>
    <w:p w:rsidR="00FE4FC7" w:rsidRPr="00A65BAB" w:rsidRDefault="00FE4FC7" w:rsidP="00FE4F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4FC7">
        <w:rPr>
          <w:rFonts w:ascii="Times New Roman" w:eastAsia="Times New Roman" w:hAnsi="Times New Roman"/>
          <w:sz w:val="24"/>
          <w:szCs w:val="24"/>
          <w:lang w:eastAsia="ru-RU"/>
        </w:rPr>
        <w:t>1.1.</w:t>
      </w:r>
      <w:r w:rsidRPr="00FE4FC7">
        <w:rPr>
          <w:rFonts w:ascii="Times New Roman" w:hAnsi="Times New Roman"/>
          <w:sz w:val="24"/>
          <w:szCs w:val="24"/>
        </w:rPr>
        <w:t xml:space="preserve"> </w:t>
      </w:r>
      <w:r w:rsidRPr="00A65BAB">
        <w:rPr>
          <w:rFonts w:ascii="Times New Roman" w:hAnsi="Times New Roman"/>
          <w:sz w:val="24"/>
          <w:szCs w:val="24"/>
        </w:rPr>
        <w:t>Положение  о  порядке  организации  питания  обучающихся  в  МБОУ Кременевской ОШ (далее –  "Положение")  устанавливает  порядок  организации  рационального  питания  обучающихся  в  школе,  определяет  основные  организационные  принципы,  правила  и  требования  к  организации  питания  учащихся,  регулирует  отношения  между  администрацией  школы  и  родителями (законными  представителями),  а  также  устанавливает  порядок  предоставления  социальной услуги по обеспечению бесплатным питанием обучающихся.</w:t>
      </w:r>
    </w:p>
    <w:p w:rsidR="00FE4FC7" w:rsidRPr="00266749" w:rsidRDefault="00FE4FC7" w:rsidP="00266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4FC7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Настоящее </w:t>
      </w:r>
      <w:r w:rsidRPr="00FE4FC7">
        <w:rPr>
          <w:rFonts w:ascii="Times New Roman" w:eastAsia="Times New Roman" w:hAnsi="Times New Roman"/>
          <w:bCs/>
          <w:sz w:val="24"/>
          <w:szCs w:val="24"/>
          <w:lang w:eastAsia="ru-RU"/>
        </w:rPr>
        <w:t>Положение об организации питания обучающихся в школе</w:t>
      </w:r>
      <w:r w:rsidRPr="00FE4FC7">
        <w:rPr>
          <w:rFonts w:ascii="Times New Roman" w:eastAsia="Times New Roman" w:hAnsi="Times New Roman"/>
          <w:sz w:val="24"/>
          <w:szCs w:val="24"/>
          <w:lang w:eastAsia="ru-RU"/>
        </w:rPr>
        <w:t> разработано в соответствии с Федеральным Законом № 273-ФЗ от 29.12.2012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E4FC7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FE4FC7">
        <w:rPr>
          <w:rFonts w:ascii="Times New Roman" w:eastAsia="Times New Roman" w:hAnsi="Times New Roman"/>
          <w:sz w:val="24"/>
          <w:szCs w:val="24"/>
          <w:lang w:eastAsia="ru-RU"/>
        </w:rPr>
        <w:t xml:space="preserve"> «Об образовании в Российской Федерации» с изменениями от 4 августа 2023 года, санитарно-эпидемиологическими правилами и нормами СанПиН 2.3/2.4.3590-20 "Санитарно-эпидемиологические требования к организации общественного питания населения", СП 2.4.3648-20 «Санитарно-эпидемиологические требования к организациям воспитания и обучения, отдыха и оздоровления детей и молодежи», Приказом </w:t>
      </w:r>
      <w:proofErr w:type="spellStart"/>
      <w:r w:rsidRPr="00FE4FC7">
        <w:rPr>
          <w:rFonts w:ascii="Times New Roman" w:eastAsia="Times New Roman" w:hAnsi="Times New Roman"/>
          <w:sz w:val="24"/>
          <w:szCs w:val="24"/>
          <w:lang w:eastAsia="ru-RU"/>
        </w:rPr>
        <w:t>Минздравсоцразвития</w:t>
      </w:r>
      <w:proofErr w:type="spellEnd"/>
      <w:r w:rsidRPr="00FE4FC7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№ 213н и </w:t>
      </w:r>
      <w:proofErr w:type="spellStart"/>
      <w:r w:rsidRPr="00FE4FC7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FE4FC7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№178 от 11.03.2012г «Об утверждении методических рекомендаций по организации питания обучающихся и воспитанников образовательных учреждений», Федеральным законом № 29-ФЗ от 02.01.2000г «О качестве и безопасности пищевых продуктов» (в редакции от 1 января 2022 года), Уставом о</w:t>
      </w:r>
      <w:r w:rsidR="00B50E51">
        <w:rPr>
          <w:rFonts w:ascii="Times New Roman" w:eastAsia="Times New Roman" w:hAnsi="Times New Roman"/>
          <w:sz w:val="24"/>
          <w:szCs w:val="24"/>
          <w:lang w:eastAsia="ru-RU"/>
        </w:rPr>
        <w:t xml:space="preserve">бщеобразовательной организации; </w:t>
      </w:r>
      <w:hyperlink r:id="rId5" w:history="1">
        <w:r w:rsidR="00B50E51">
          <w:rPr>
            <w:rStyle w:val="a4"/>
            <w:rFonts w:ascii="Times New Roman" w:hAnsi="Times New Roman"/>
            <w:color w:val="000000"/>
            <w:sz w:val="24"/>
            <w:szCs w:val="24"/>
            <w:u w:val="none"/>
            <w:shd w:val="clear" w:color="auto" w:fill="FFFFFF"/>
          </w:rPr>
          <w:t>Соглашением</w:t>
        </w:r>
        <w:r w:rsidR="00B50E51" w:rsidRPr="00B50E51">
          <w:rPr>
            <w:rStyle w:val="a4"/>
            <w:rFonts w:ascii="Times New Roman" w:hAnsi="Times New Roman"/>
            <w:color w:val="000000"/>
            <w:sz w:val="24"/>
            <w:szCs w:val="24"/>
            <w:u w:val="none"/>
            <w:shd w:val="clear" w:color="auto" w:fill="FFFFFF"/>
          </w:rPr>
          <w:t xml:space="preserve"> между Министерством просвещения Российской Федерации и Правительством Ярославской области о предоставлении субсидий из федерального бюджета бюджету Ярославской области на </w:t>
        </w:r>
        <w:proofErr w:type="spellStart"/>
        <w:r w:rsidR="00B50E51" w:rsidRPr="00B50E51">
          <w:rPr>
            <w:rStyle w:val="a4"/>
            <w:rFonts w:ascii="Times New Roman" w:hAnsi="Times New Roman"/>
            <w:color w:val="000000"/>
            <w:sz w:val="24"/>
            <w:szCs w:val="24"/>
            <w:u w:val="none"/>
            <w:shd w:val="clear" w:color="auto" w:fill="FFFFFF"/>
          </w:rPr>
          <w:t>софинансирование</w:t>
        </w:r>
        <w:proofErr w:type="spellEnd"/>
        <w:r w:rsidR="00B50E51" w:rsidRPr="00B50E51">
          <w:rPr>
            <w:rStyle w:val="a4"/>
            <w:rFonts w:ascii="Times New Roman" w:hAnsi="Times New Roman"/>
            <w:color w:val="000000"/>
            <w:sz w:val="24"/>
            <w:szCs w:val="24"/>
            <w:u w:val="none"/>
            <w:shd w:val="clear" w:color="auto" w:fill="FFFFFF"/>
          </w:rPr>
          <w:t xml:space="preserve"> расходных обязательств субъектов Российской Федерации, возникающих при реализации государственных программ субъектов Российской Федерации, предусматривающих мероприятия по организации бесплатного горячего питания обучающихся, получающих начальное общее образование в государственных образовательных организациях субъекта Российской Федерации (муниципальных образовательных организациях) в рамках государственной программы Российской Федерации «Развитие образования» «15» августа 2020 г. № 073-09-2020-1092</w:t>
        </w:r>
      </w:hyperlink>
      <w:r w:rsidR="00B50E51">
        <w:rPr>
          <w:rFonts w:ascii="Times New Roman" w:hAnsi="Times New Roman"/>
          <w:sz w:val="24"/>
          <w:szCs w:val="24"/>
        </w:rPr>
        <w:t xml:space="preserve">; </w:t>
      </w:r>
      <w:r w:rsidR="00266749" w:rsidRPr="00A65BAB">
        <w:rPr>
          <w:rFonts w:ascii="Times New Roman" w:hAnsi="Times New Roman"/>
          <w:sz w:val="24"/>
          <w:szCs w:val="24"/>
        </w:rPr>
        <w:t>Законом Ярославской области от 19.12.2008 № 65-з «Социальный кодекс Ярославской области» с изменениями на 24.12.2018</w:t>
      </w:r>
      <w:r w:rsidR="00266749">
        <w:rPr>
          <w:rFonts w:ascii="Times New Roman" w:hAnsi="Times New Roman"/>
          <w:sz w:val="24"/>
          <w:szCs w:val="24"/>
        </w:rPr>
        <w:t xml:space="preserve">; </w:t>
      </w:r>
      <w:r w:rsidR="00B50E51" w:rsidRPr="00B50E51">
        <w:rPr>
          <w:rFonts w:ascii="Times New Roman" w:hAnsi="Times New Roman"/>
          <w:sz w:val="24"/>
          <w:szCs w:val="24"/>
          <w:shd w:val="clear" w:color="auto" w:fill="FFFFFF"/>
        </w:rPr>
        <w:t>Постановлением Правительства Яр</w:t>
      </w:r>
      <w:r w:rsidR="00266749">
        <w:rPr>
          <w:rFonts w:ascii="Times New Roman" w:hAnsi="Times New Roman"/>
          <w:sz w:val="24"/>
          <w:szCs w:val="24"/>
          <w:shd w:val="clear" w:color="auto" w:fill="FFFFFF"/>
        </w:rPr>
        <w:t>ославской области от 28.04.2022</w:t>
      </w:r>
      <w:r w:rsidR="00266749">
        <w:rPr>
          <w:rFonts w:ascii="Times New Roman" w:hAnsi="Times New Roman"/>
          <w:sz w:val="24"/>
          <w:szCs w:val="24"/>
          <w:shd w:val="clear" w:color="auto" w:fill="FFFFFF"/>
        </w:rPr>
        <w:tab/>
        <w:t>№</w:t>
      </w:r>
      <w:r w:rsidR="00266749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B50E51" w:rsidRPr="00B50E51">
        <w:rPr>
          <w:rFonts w:ascii="Times New Roman" w:hAnsi="Times New Roman"/>
          <w:sz w:val="24"/>
          <w:szCs w:val="24"/>
          <w:shd w:val="clear" w:color="auto" w:fill="FFFFFF"/>
        </w:rPr>
        <w:t>331-п</w:t>
      </w:r>
      <w:r w:rsidR="00266749">
        <w:rPr>
          <w:rFonts w:ascii="Times New Roman" w:hAnsi="Times New Roman"/>
          <w:sz w:val="24"/>
          <w:szCs w:val="24"/>
        </w:rPr>
        <w:t xml:space="preserve"> </w:t>
      </w:r>
      <w:r w:rsidR="00B50E51" w:rsidRPr="00B50E51">
        <w:rPr>
          <w:rFonts w:ascii="Times New Roman" w:hAnsi="Times New Roman"/>
          <w:sz w:val="24"/>
          <w:szCs w:val="24"/>
          <w:shd w:val="clear" w:color="auto" w:fill="FFFFFF"/>
        </w:rPr>
        <w:t>"О размере частичной платы за одноразовое горячее питание в дни учебных занятий"</w:t>
      </w:r>
      <w:r w:rsidR="00554857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FE4FC7" w:rsidRPr="00FE4FC7" w:rsidRDefault="00FE4FC7" w:rsidP="00FE4F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4FC7">
        <w:rPr>
          <w:rFonts w:ascii="Times New Roman" w:eastAsia="Times New Roman" w:hAnsi="Times New Roman"/>
          <w:sz w:val="24"/>
          <w:szCs w:val="24"/>
          <w:lang w:eastAsia="ru-RU"/>
        </w:rPr>
        <w:t>1.2. Данное </w:t>
      </w:r>
      <w:r w:rsidRPr="00FE4FC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Положение об организации </w:t>
      </w:r>
      <w:proofErr w:type="gramStart"/>
      <w:r w:rsidRPr="00FE4FC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питания</w:t>
      </w:r>
      <w:proofErr w:type="gramEnd"/>
      <w:r w:rsidRPr="00FE4FC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обучающихся</w:t>
      </w:r>
      <w:r w:rsidRPr="00FE4FC7">
        <w:rPr>
          <w:rFonts w:ascii="Times New Roman" w:eastAsia="Times New Roman" w:hAnsi="Times New Roman"/>
          <w:sz w:val="24"/>
          <w:szCs w:val="24"/>
          <w:lang w:eastAsia="ru-RU"/>
        </w:rPr>
        <w:t xml:space="preserve"> разработано с целью создания оптимальных условий для организации полноценного, здорового питания обучающихся в школе, укрепления здоровья детей, недопущения возникновения групповых инфекционных и неинфекционных заболеваний, отравлений в </w:t>
      </w:r>
      <w:r w:rsidR="00554857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общеобразовательной организации, </w:t>
      </w:r>
      <w:r w:rsidR="00554857" w:rsidRPr="00A65BAB">
        <w:rPr>
          <w:rFonts w:ascii="Times New Roman" w:hAnsi="Times New Roman"/>
          <w:sz w:val="24"/>
          <w:szCs w:val="24"/>
        </w:rPr>
        <w:t xml:space="preserve">создания комфортной среды образовательного процесса.  </w:t>
      </w:r>
    </w:p>
    <w:p w:rsidR="00FE4FC7" w:rsidRPr="00FE4FC7" w:rsidRDefault="00FE4FC7" w:rsidP="00FE4F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4FC7">
        <w:rPr>
          <w:rFonts w:ascii="Times New Roman" w:eastAsia="Times New Roman" w:hAnsi="Times New Roman"/>
          <w:sz w:val="24"/>
          <w:szCs w:val="24"/>
          <w:lang w:eastAsia="ru-RU"/>
        </w:rPr>
        <w:t xml:space="preserve">1.3. Настоящий локальный акт определяет основные цели, задачи и требования к организации </w:t>
      </w:r>
      <w:proofErr w:type="gramStart"/>
      <w:r w:rsidRPr="00FE4FC7">
        <w:rPr>
          <w:rFonts w:ascii="Times New Roman" w:eastAsia="Times New Roman" w:hAnsi="Times New Roman"/>
          <w:sz w:val="24"/>
          <w:szCs w:val="24"/>
          <w:lang w:eastAsia="ru-RU"/>
        </w:rPr>
        <w:t>питания</w:t>
      </w:r>
      <w:proofErr w:type="gramEnd"/>
      <w:r w:rsidRPr="00FE4FC7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обучающихся в школе, условиям и срокам хранения продуктов питания, устанавливает возрастные нормы питания, а также порядок поставки продуктов. Положение устанавливает ответственность лиц, участвующих в организации питания, определяет учетно-отчетную документацию по питанию. </w:t>
      </w:r>
    </w:p>
    <w:p w:rsidR="00B830D7" w:rsidRPr="00EC245A" w:rsidRDefault="00FE4FC7" w:rsidP="00A65B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4FC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1.4. Организация питания в общеобразовательной организации осуществляется на договорной основе с «поставщиком» как за счёт средств бюджета, так и за счет средств родителей (законных представителей) обучающихся. </w:t>
      </w:r>
    </w:p>
    <w:p w:rsidR="007A4393" w:rsidRPr="00A65BAB" w:rsidRDefault="00EC245A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</w:t>
      </w:r>
      <w:r w:rsidR="007A4393" w:rsidRPr="00A65BAB">
        <w:rPr>
          <w:rFonts w:ascii="Times New Roman" w:hAnsi="Times New Roman"/>
          <w:sz w:val="24"/>
          <w:szCs w:val="24"/>
        </w:rPr>
        <w:t xml:space="preserve">.  Действие настоящего Положения  распространяется  на всех обучающихся в  школе.  </w:t>
      </w:r>
    </w:p>
    <w:p w:rsidR="007A4393" w:rsidRPr="00A65BAB" w:rsidRDefault="00EC245A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 </w:t>
      </w:r>
      <w:proofErr w:type="gramStart"/>
      <w:r w:rsidR="007A4393" w:rsidRPr="00A65BAB">
        <w:rPr>
          <w:rFonts w:ascii="Times New Roman" w:hAnsi="Times New Roman"/>
          <w:sz w:val="24"/>
          <w:szCs w:val="24"/>
        </w:rPr>
        <w:t>Настоящее  Положение</w:t>
      </w:r>
      <w:proofErr w:type="gramEnd"/>
      <w:r w:rsidR="007A4393" w:rsidRPr="00A65BAB">
        <w:rPr>
          <w:rFonts w:ascii="Times New Roman" w:hAnsi="Times New Roman"/>
          <w:sz w:val="24"/>
          <w:szCs w:val="24"/>
        </w:rPr>
        <w:t xml:space="preserve">  является  локальным  нормативным  актом,  регламентирующим деятельность школы по вопросам питания, принимается  на педагогическом совете и утверждается (либо вводится в  действие) приказом директора школы.  </w:t>
      </w:r>
    </w:p>
    <w:p w:rsidR="007A4393" w:rsidRPr="00A65BAB" w:rsidRDefault="00EC245A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</w:t>
      </w:r>
      <w:r w:rsidR="007A4393" w:rsidRPr="00A65BAB">
        <w:rPr>
          <w:rFonts w:ascii="Times New Roman" w:hAnsi="Times New Roman"/>
          <w:sz w:val="24"/>
          <w:szCs w:val="24"/>
        </w:rPr>
        <w:t xml:space="preserve">.   Положение принимается на неопределенный срок. Изменения и дополнения  к  Положению  принимаются  в  порядке,  предусмотренном  п.1.5.  настоящего  Положения.   </w:t>
      </w:r>
    </w:p>
    <w:p w:rsidR="007A4393" w:rsidRPr="00A65BAB" w:rsidRDefault="00EC245A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</w:t>
      </w:r>
      <w:r w:rsidR="007A4393" w:rsidRPr="00A65BAB">
        <w:rPr>
          <w:rFonts w:ascii="Times New Roman" w:hAnsi="Times New Roman"/>
          <w:sz w:val="24"/>
          <w:szCs w:val="24"/>
        </w:rPr>
        <w:t xml:space="preserve">.   После принятия Положения (или изменений и дополнений отдельных пунктов  и  разделов)  в  новой  редакции  предыдущая  редакция  автоматически  утрачивает силу.      </w:t>
      </w:r>
    </w:p>
    <w:p w:rsidR="00E2345A" w:rsidRPr="00A87829" w:rsidRDefault="00E2345A" w:rsidP="00A878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7829">
        <w:rPr>
          <w:rFonts w:ascii="Times New Roman" w:hAnsi="Times New Roman"/>
          <w:b/>
          <w:sz w:val="24"/>
          <w:szCs w:val="24"/>
        </w:rPr>
        <w:t>2. ОСНОВНЫЕ ЗАДАЧИ.</w:t>
      </w:r>
    </w:p>
    <w:p w:rsidR="007A4393" w:rsidRPr="00A65BAB" w:rsidRDefault="007A4393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BAB">
        <w:rPr>
          <w:rFonts w:ascii="Times New Roman" w:hAnsi="Times New Roman"/>
          <w:sz w:val="24"/>
          <w:szCs w:val="24"/>
        </w:rPr>
        <w:t xml:space="preserve">2.1.   Основными задачами при организации питания учащихся в  МБОУ </w:t>
      </w:r>
      <w:r w:rsidR="00E2345A" w:rsidRPr="00A65BAB">
        <w:rPr>
          <w:rFonts w:ascii="Times New Roman" w:hAnsi="Times New Roman"/>
          <w:sz w:val="24"/>
          <w:szCs w:val="24"/>
        </w:rPr>
        <w:t>Кременевской ОШ являются:</w:t>
      </w:r>
    </w:p>
    <w:p w:rsidR="007A4393" w:rsidRPr="00A65BAB" w:rsidRDefault="007A4393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BAB">
        <w:rPr>
          <w:rFonts w:ascii="Times New Roman" w:hAnsi="Times New Roman"/>
          <w:sz w:val="24"/>
          <w:szCs w:val="24"/>
        </w:rPr>
        <w:t xml:space="preserve"> •  обеспечение  учащихся  питанием,  соответствующим  возрастным  физиологическим  потребностям  в  пищевых  веществах  и  энергии,  принципам рационального и сбалансированного питания;  </w:t>
      </w:r>
    </w:p>
    <w:p w:rsidR="007A4393" w:rsidRPr="00A65BAB" w:rsidRDefault="007A4393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BAB">
        <w:rPr>
          <w:rFonts w:ascii="Times New Roman" w:hAnsi="Times New Roman"/>
          <w:sz w:val="24"/>
          <w:szCs w:val="24"/>
        </w:rPr>
        <w:t xml:space="preserve">•  гарантированное  качество  и  безопасность  питания  и  пищевых  продуктов, используемых для приготовления блюд; </w:t>
      </w:r>
    </w:p>
    <w:p w:rsidR="007A4393" w:rsidRPr="00A65BAB" w:rsidRDefault="007A4393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BAB">
        <w:rPr>
          <w:rFonts w:ascii="Times New Roman" w:hAnsi="Times New Roman"/>
          <w:sz w:val="24"/>
          <w:szCs w:val="24"/>
        </w:rPr>
        <w:t xml:space="preserve"> •  предупреждение (профилактика) среди обучающихся инфекционных и  неинфекционных заболеваний, связанных с фактором питания;  </w:t>
      </w:r>
    </w:p>
    <w:p w:rsidR="007A4393" w:rsidRPr="00A65BAB" w:rsidRDefault="007A4393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BAB">
        <w:rPr>
          <w:rFonts w:ascii="Times New Roman" w:hAnsi="Times New Roman"/>
          <w:sz w:val="24"/>
          <w:szCs w:val="24"/>
        </w:rPr>
        <w:t xml:space="preserve">•  пропаганда принципов полноценного и здорового питания; </w:t>
      </w:r>
    </w:p>
    <w:p w:rsidR="007A4393" w:rsidRPr="00A65BAB" w:rsidRDefault="007A4393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BAB">
        <w:rPr>
          <w:rFonts w:ascii="Times New Roman" w:hAnsi="Times New Roman"/>
          <w:sz w:val="24"/>
          <w:szCs w:val="24"/>
        </w:rPr>
        <w:t xml:space="preserve"> •  социальная  поддержка  учащихся  из  социально  незащищенных,        малообеспеченных и многодетных семей, попавших в трудные жизненные ситуации; </w:t>
      </w:r>
    </w:p>
    <w:p w:rsidR="007A4393" w:rsidRPr="00A65BAB" w:rsidRDefault="007A4393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BAB">
        <w:rPr>
          <w:rFonts w:ascii="Times New Roman" w:hAnsi="Times New Roman"/>
          <w:sz w:val="24"/>
          <w:szCs w:val="24"/>
        </w:rPr>
        <w:t xml:space="preserve"> •  модернизация  школьных  пищеблоков  в  соответствии  с  требованиями  санитарных норм и правил, современных технологий;  </w:t>
      </w:r>
    </w:p>
    <w:p w:rsidR="007A4393" w:rsidRPr="00A65BAB" w:rsidRDefault="007A4393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BAB">
        <w:rPr>
          <w:rFonts w:ascii="Times New Roman" w:hAnsi="Times New Roman"/>
          <w:sz w:val="24"/>
          <w:szCs w:val="24"/>
        </w:rPr>
        <w:t xml:space="preserve">•  использование  бюджетных  средств,  выделяемых  на  организацию  питания,  в  соответствии  с  требованиями  действующего  законодательства;  </w:t>
      </w:r>
    </w:p>
    <w:p w:rsidR="007A4393" w:rsidRPr="00A65BAB" w:rsidRDefault="007A4393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345A" w:rsidRPr="00A87829" w:rsidRDefault="00E2345A" w:rsidP="00A65B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7829">
        <w:rPr>
          <w:rFonts w:ascii="Times New Roman" w:hAnsi="Times New Roman"/>
          <w:b/>
          <w:sz w:val="24"/>
          <w:szCs w:val="24"/>
        </w:rPr>
        <w:t xml:space="preserve">      3.  ОБЩИЕ ПРИНЦИПЫ ОРГАНИЗАЦИИ ПИТАНИЯ УЧАЩИХСЯ.  </w:t>
      </w:r>
    </w:p>
    <w:p w:rsidR="00E2345A" w:rsidRPr="00A65BAB" w:rsidRDefault="00E2345A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BAB">
        <w:rPr>
          <w:rFonts w:ascii="Times New Roman" w:hAnsi="Times New Roman"/>
          <w:sz w:val="24"/>
          <w:szCs w:val="24"/>
        </w:rPr>
        <w:t xml:space="preserve">3.1.  Организация  питания  учащихся  является  отдельным  обязательным  направлением деятельности Школы. </w:t>
      </w:r>
    </w:p>
    <w:p w:rsidR="00E2345A" w:rsidRPr="00A65BAB" w:rsidRDefault="00E2345A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BAB">
        <w:rPr>
          <w:rFonts w:ascii="Times New Roman" w:hAnsi="Times New Roman"/>
          <w:sz w:val="24"/>
          <w:szCs w:val="24"/>
        </w:rPr>
        <w:t xml:space="preserve"> 3.2.  </w:t>
      </w:r>
      <w:proofErr w:type="gramStart"/>
      <w:r w:rsidRPr="00A65BAB">
        <w:rPr>
          <w:rFonts w:ascii="Times New Roman" w:hAnsi="Times New Roman"/>
          <w:sz w:val="24"/>
          <w:szCs w:val="24"/>
        </w:rPr>
        <w:t>Для  организации</w:t>
      </w:r>
      <w:proofErr w:type="gramEnd"/>
      <w:r w:rsidRPr="00A65BAB">
        <w:rPr>
          <w:rFonts w:ascii="Times New Roman" w:hAnsi="Times New Roman"/>
          <w:sz w:val="24"/>
          <w:szCs w:val="24"/>
        </w:rPr>
        <w:t xml:space="preserve">  питания  учащихся  используются  специальные  помещения, соответствующие  требованиям  санитарно- гигиенических норм и правил по следующим направлениям:  </w:t>
      </w:r>
    </w:p>
    <w:p w:rsidR="00E2345A" w:rsidRPr="00A65BAB" w:rsidRDefault="00E2345A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BAB">
        <w:rPr>
          <w:rFonts w:ascii="Times New Roman" w:hAnsi="Times New Roman"/>
          <w:sz w:val="24"/>
          <w:szCs w:val="24"/>
        </w:rPr>
        <w:t xml:space="preserve">•   соответствие числа посадочных мест столовой установленным нормам;  </w:t>
      </w:r>
    </w:p>
    <w:p w:rsidR="00E2345A" w:rsidRPr="00A65BAB" w:rsidRDefault="00E2345A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BAB">
        <w:rPr>
          <w:rFonts w:ascii="Times New Roman" w:hAnsi="Times New Roman"/>
          <w:sz w:val="24"/>
          <w:szCs w:val="24"/>
        </w:rPr>
        <w:t xml:space="preserve">•   обеспеченность  технологическим  оборудованием,  техническое  состояние которого соответствует установленным требованиям;  </w:t>
      </w:r>
    </w:p>
    <w:p w:rsidR="00E2345A" w:rsidRPr="00A65BAB" w:rsidRDefault="00E2345A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BAB">
        <w:rPr>
          <w:rFonts w:ascii="Times New Roman" w:hAnsi="Times New Roman"/>
          <w:sz w:val="24"/>
          <w:szCs w:val="24"/>
        </w:rPr>
        <w:t xml:space="preserve">•   наличие пищеблока, подсобных помещений для хранения продуктов; </w:t>
      </w:r>
    </w:p>
    <w:p w:rsidR="00E2345A" w:rsidRPr="00A65BAB" w:rsidRDefault="00E2345A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BAB">
        <w:rPr>
          <w:rFonts w:ascii="Times New Roman" w:hAnsi="Times New Roman"/>
          <w:sz w:val="24"/>
          <w:szCs w:val="24"/>
        </w:rPr>
        <w:t xml:space="preserve"> •  обеспеченность кухонной и столовой посудой, столовыми приборами в  необходимом количестве и в соответствии с требованиями СанПиН;  </w:t>
      </w:r>
    </w:p>
    <w:p w:rsidR="00E2345A" w:rsidRPr="00A65BAB" w:rsidRDefault="00E2345A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BAB">
        <w:rPr>
          <w:rFonts w:ascii="Times New Roman" w:hAnsi="Times New Roman"/>
          <w:sz w:val="24"/>
          <w:szCs w:val="24"/>
        </w:rPr>
        <w:t xml:space="preserve">•  наличие вытяжного оборудования, его работоспособность;  </w:t>
      </w:r>
    </w:p>
    <w:p w:rsidR="00E2345A" w:rsidRPr="00A65BAB" w:rsidRDefault="00E2345A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BAB">
        <w:rPr>
          <w:rFonts w:ascii="Times New Roman" w:hAnsi="Times New Roman"/>
          <w:sz w:val="24"/>
          <w:szCs w:val="24"/>
        </w:rPr>
        <w:t xml:space="preserve">•  соответствие  иным  требованиям  действующих  санитарных  норм  и  правил в Российской Федерации. </w:t>
      </w:r>
    </w:p>
    <w:p w:rsidR="00E2345A" w:rsidRPr="00A65BAB" w:rsidRDefault="00E2345A" w:rsidP="00A65BAB">
      <w:pPr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65BAB">
        <w:rPr>
          <w:rFonts w:ascii="Times New Roman" w:hAnsi="Times New Roman"/>
          <w:sz w:val="24"/>
          <w:szCs w:val="24"/>
        </w:rPr>
        <w:t xml:space="preserve">В пищеблоке постоянно должны находиться:   </w:t>
      </w:r>
    </w:p>
    <w:p w:rsidR="00E2345A" w:rsidRPr="00A65BAB" w:rsidRDefault="00E2345A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BAB">
        <w:rPr>
          <w:rFonts w:ascii="Times New Roman" w:hAnsi="Times New Roman"/>
          <w:sz w:val="24"/>
          <w:szCs w:val="24"/>
        </w:rPr>
        <w:t xml:space="preserve">•   заявки  на  питание,  журнал  учета  фактической  посещаемости  учащихся;   </w:t>
      </w:r>
    </w:p>
    <w:p w:rsidR="00E2345A" w:rsidRPr="00A65BAB" w:rsidRDefault="00E2345A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BAB">
        <w:rPr>
          <w:rFonts w:ascii="Times New Roman" w:hAnsi="Times New Roman"/>
          <w:sz w:val="24"/>
          <w:szCs w:val="24"/>
        </w:rPr>
        <w:t xml:space="preserve">•  журнал бракеража пищевых продуктов и продовольственного сырья; </w:t>
      </w:r>
    </w:p>
    <w:p w:rsidR="00E2345A" w:rsidRPr="00A65BAB" w:rsidRDefault="00E2345A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BAB">
        <w:rPr>
          <w:rFonts w:ascii="Times New Roman" w:hAnsi="Times New Roman"/>
          <w:sz w:val="24"/>
          <w:szCs w:val="24"/>
        </w:rPr>
        <w:t xml:space="preserve"> •   журнал бракеража готовой кулинарной продукции, журнал здоровья;  </w:t>
      </w:r>
    </w:p>
    <w:p w:rsidR="00E2345A" w:rsidRPr="00A65BAB" w:rsidRDefault="00E2345A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BAB">
        <w:rPr>
          <w:rFonts w:ascii="Times New Roman" w:hAnsi="Times New Roman"/>
          <w:sz w:val="24"/>
          <w:szCs w:val="24"/>
        </w:rPr>
        <w:t xml:space="preserve">•  журнал проведения витаминизации третьих и сладких блюд;   </w:t>
      </w:r>
    </w:p>
    <w:p w:rsidR="00E2345A" w:rsidRPr="00A65BAB" w:rsidRDefault="00E2345A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BAB">
        <w:rPr>
          <w:rFonts w:ascii="Times New Roman" w:hAnsi="Times New Roman"/>
          <w:sz w:val="24"/>
          <w:szCs w:val="24"/>
        </w:rPr>
        <w:t xml:space="preserve">•   журнал учета температурного режима холодильного оборудования; </w:t>
      </w:r>
    </w:p>
    <w:p w:rsidR="00E2345A" w:rsidRPr="00A65BAB" w:rsidRDefault="00E2345A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BAB">
        <w:rPr>
          <w:rFonts w:ascii="Times New Roman" w:hAnsi="Times New Roman"/>
          <w:sz w:val="24"/>
          <w:szCs w:val="24"/>
        </w:rPr>
        <w:lastRenderedPageBreak/>
        <w:t xml:space="preserve"> </w:t>
      </w:r>
      <w:proofErr w:type="gramStart"/>
      <w:r w:rsidRPr="00A65BAB">
        <w:rPr>
          <w:rFonts w:ascii="Times New Roman" w:hAnsi="Times New Roman"/>
          <w:sz w:val="24"/>
          <w:szCs w:val="24"/>
        </w:rPr>
        <w:t>•  ведомость</w:t>
      </w:r>
      <w:proofErr w:type="gramEnd"/>
      <w:r w:rsidRPr="00A65BAB">
        <w:rPr>
          <w:rFonts w:ascii="Times New Roman" w:hAnsi="Times New Roman"/>
          <w:sz w:val="24"/>
          <w:szCs w:val="24"/>
        </w:rPr>
        <w:t xml:space="preserve">  контроля  рациона  питания ( формы  учетной  документации  пищеблока – приложение №10 к СанПиН 2.4.5.2409 -08);  </w:t>
      </w:r>
    </w:p>
    <w:p w:rsidR="00E2345A" w:rsidRPr="00A65BAB" w:rsidRDefault="00A55EDC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•  копии</w:t>
      </w:r>
      <w:proofErr w:type="gramEnd"/>
      <w:r>
        <w:rPr>
          <w:rFonts w:ascii="Times New Roman" w:hAnsi="Times New Roman"/>
          <w:sz w:val="24"/>
          <w:szCs w:val="24"/>
        </w:rPr>
        <w:t xml:space="preserve">  перспективного</w:t>
      </w:r>
      <w:r w:rsidR="00E2345A" w:rsidRPr="00A65BAB">
        <w:rPr>
          <w:rFonts w:ascii="Times New Roman" w:hAnsi="Times New Roman"/>
          <w:sz w:val="24"/>
          <w:szCs w:val="24"/>
        </w:rPr>
        <w:t xml:space="preserve"> 10-дневного  меню ( или 14-, 21-дневного  меню),  согласованных с территориальным отделом </w:t>
      </w:r>
      <w:proofErr w:type="spellStart"/>
      <w:r w:rsidR="00E2345A" w:rsidRPr="00A65BAB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="00E2345A" w:rsidRPr="00A65BAB">
        <w:rPr>
          <w:rFonts w:ascii="Times New Roman" w:hAnsi="Times New Roman"/>
          <w:sz w:val="24"/>
          <w:szCs w:val="24"/>
        </w:rPr>
        <w:t xml:space="preserve">;  </w:t>
      </w:r>
    </w:p>
    <w:p w:rsidR="00E2345A" w:rsidRPr="00A65BAB" w:rsidRDefault="00E2345A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BAB">
        <w:rPr>
          <w:rFonts w:ascii="Times New Roman" w:hAnsi="Times New Roman"/>
          <w:sz w:val="24"/>
          <w:szCs w:val="24"/>
        </w:rPr>
        <w:t xml:space="preserve">•   ежедневные меню, технологические карты на приготовляемые блюда;  </w:t>
      </w:r>
    </w:p>
    <w:p w:rsidR="00E2345A" w:rsidRPr="00A65BAB" w:rsidRDefault="00E2345A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BAB">
        <w:rPr>
          <w:rFonts w:ascii="Times New Roman" w:hAnsi="Times New Roman"/>
          <w:sz w:val="24"/>
          <w:szCs w:val="24"/>
        </w:rPr>
        <w:t xml:space="preserve">•  приходные  документы  на  пищевую  продукцию,  документы,  подтверждающие  качество  поступающей  пищевой  продукции  (накладные,  сертификаты  соответствия,  удостоверения  качества,   документы ветеринарно-санитарной экспертизы и др.);   </w:t>
      </w:r>
    </w:p>
    <w:p w:rsidR="00E2345A" w:rsidRPr="00A65BAB" w:rsidRDefault="00E2345A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BAB">
        <w:rPr>
          <w:rFonts w:ascii="Times New Roman" w:hAnsi="Times New Roman"/>
          <w:sz w:val="24"/>
          <w:szCs w:val="24"/>
        </w:rPr>
        <w:t xml:space="preserve">3.4  Администрация  школы  совместно  с  классными  руководителями  осуществляет  организационную  и  разъяснительную  работу  с  обучающимися  и  родителями         </w:t>
      </w:r>
      <w:r w:rsidR="00A87829" w:rsidRPr="00A65BAB">
        <w:rPr>
          <w:rFonts w:ascii="Times New Roman" w:hAnsi="Times New Roman"/>
          <w:sz w:val="24"/>
          <w:szCs w:val="24"/>
        </w:rPr>
        <w:t>(</w:t>
      </w:r>
      <w:r w:rsidRPr="00A65BAB">
        <w:rPr>
          <w:rFonts w:ascii="Times New Roman" w:hAnsi="Times New Roman"/>
          <w:sz w:val="24"/>
          <w:szCs w:val="24"/>
        </w:rPr>
        <w:t xml:space="preserve">законными  представителями)  с  целью  организации  горячего  питания  учащихся  на  платной  или  бесплатной  основе.  </w:t>
      </w:r>
    </w:p>
    <w:p w:rsidR="00E2345A" w:rsidRPr="00A65BAB" w:rsidRDefault="00E2345A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BAB">
        <w:rPr>
          <w:rFonts w:ascii="Times New Roman" w:hAnsi="Times New Roman"/>
          <w:sz w:val="24"/>
          <w:szCs w:val="24"/>
        </w:rPr>
        <w:t xml:space="preserve">3.5.  </w:t>
      </w:r>
      <w:r w:rsidR="005D5989" w:rsidRPr="00A65BAB">
        <w:rPr>
          <w:rFonts w:ascii="Times New Roman" w:hAnsi="Times New Roman"/>
          <w:sz w:val="24"/>
          <w:szCs w:val="24"/>
        </w:rPr>
        <w:t>Администрация школы обеспечивает принятие организационно</w:t>
      </w:r>
      <w:r w:rsidRPr="00A65BAB">
        <w:rPr>
          <w:rFonts w:ascii="Times New Roman" w:hAnsi="Times New Roman"/>
          <w:sz w:val="24"/>
          <w:szCs w:val="24"/>
        </w:rPr>
        <w:t xml:space="preserve">- </w:t>
      </w:r>
      <w:r w:rsidR="005D5989" w:rsidRPr="00A65BAB">
        <w:rPr>
          <w:rFonts w:ascii="Times New Roman" w:hAnsi="Times New Roman"/>
          <w:sz w:val="24"/>
          <w:szCs w:val="24"/>
        </w:rPr>
        <w:t xml:space="preserve">управленческих </w:t>
      </w:r>
      <w:proofErr w:type="gramStart"/>
      <w:r w:rsidR="005D5989" w:rsidRPr="00A65BAB">
        <w:rPr>
          <w:rFonts w:ascii="Times New Roman" w:hAnsi="Times New Roman"/>
          <w:sz w:val="24"/>
          <w:szCs w:val="24"/>
        </w:rPr>
        <w:t>решений</w:t>
      </w:r>
      <w:r w:rsidRPr="00A65BAB">
        <w:rPr>
          <w:rFonts w:ascii="Times New Roman" w:hAnsi="Times New Roman"/>
          <w:sz w:val="24"/>
          <w:szCs w:val="24"/>
        </w:rPr>
        <w:t>,  направленных</w:t>
      </w:r>
      <w:proofErr w:type="gramEnd"/>
      <w:r w:rsidRPr="00A65BAB">
        <w:rPr>
          <w:rFonts w:ascii="Times New Roman" w:hAnsi="Times New Roman"/>
          <w:sz w:val="24"/>
          <w:szCs w:val="24"/>
        </w:rPr>
        <w:t xml:space="preserve">  на  обеспечение  горячим  питанием  учащихся,  принципов  и  санитарно-гигиенических  основ  здорового питания, ведение консультационной и разъяснительной работы  с родителями (законными представителями) учащихся.  </w:t>
      </w:r>
    </w:p>
    <w:p w:rsidR="00E2345A" w:rsidRPr="00A65BAB" w:rsidRDefault="00E2345A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BAB">
        <w:rPr>
          <w:rFonts w:ascii="Times New Roman" w:hAnsi="Times New Roman"/>
          <w:sz w:val="24"/>
          <w:szCs w:val="24"/>
        </w:rPr>
        <w:t xml:space="preserve">3.6.  Режим питания в школе определяется СанПиН 2.4.5.2409 -08"Санитарно- эпидемиологическими требованиями к организации </w:t>
      </w:r>
      <w:proofErr w:type="gramStart"/>
      <w:r w:rsidRPr="00A65BAB">
        <w:rPr>
          <w:rFonts w:ascii="Times New Roman" w:hAnsi="Times New Roman"/>
          <w:sz w:val="24"/>
          <w:szCs w:val="24"/>
        </w:rPr>
        <w:t>питания</w:t>
      </w:r>
      <w:proofErr w:type="gramEnd"/>
      <w:r w:rsidRPr="00A65BAB">
        <w:rPr>
          <w:rFonts w:ascii="Times New Roman" w:hAnsi="Times New Roman"/>
          <w:sz w:val="24"/>
          <w:szCs w:val="24"/>
        </w:rPr>
        <w:t xml:space="preserve"> </w:t>
      </w:r>
      <w:r w:rsidR="005D5989" w:rsidRPr="00A65BAB">
        <w:rPr>
          <w:rFonts w:ascii="Times New Roman" w:hAnsi="Times New Roman"/>
          <w:sz w:val="24"/>
          <w:szCs w:val="24"/>
        </w:rPr>
        <w:t>обучающихся в общеобразовательных учреждениях, учреждениях начального и среднего профессионального образования», утвержденными постановлением Главного государственного санитарного врача Российской</w:t>
      </w:r>
      <w:r w:rsidRPr="00A65BAB">
        <w:rPr>
          <w:rFonts w:ascii="Times New Roman" w:hAnsi="Times New Roman"/>
          <w:sz w:val="24"/>
          <w:szCs w:val="24"/>
        </w:rPr>
        <w:t xml:space="preserve"> Федерации.  </w:t>
      </w:r>
    </w:p>
    <w:p w:rsidR="00E2345A" w:rsidRPr="00A65BAB" w:rsidRDefault="00E2345A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BAB">
        <w:rPr>
          <w:rFonts w:ascii="Times New Roman" w:hAnsi="Times New Roman"/>
          <w:sz w:val="24"/>
          <w:szCs w:val="24"/>
        </w:rPr>
        <w:t xml:space="preserve">  3.7.  Питание  в  школе  организуется  на  основе  разрабатываемого  рациона  питания  и  примерного  десятидневного  меню,  разработанного  в  соответствии  с рекомендуемой формой  составления  примерного  меню  и  пищевой  ценности  приготовляемых  блюд </w:t>
      </w:r>
      <w:r w:rsidR="00A87829" w:rsidRPr="00A65BAB">
        <w:rPr>
          <w:rFonts w:ascii="Times New Roman" w:hAnsi="Times New Roman"/>
          <w:sz w:val="24"/>
          <w:szCs w:val="24"/>
        </w:rPr>
        <w:t>(</w:t>
      </w:r>
      <w:r w:rsidRPr="00A65BAB">
        <w:rPr>
          <w:rFonts w:ascii="Times New Roman" w:hAnsi="Times New Roman"/>
          <w:sz w:val="24"/>
          <w:szCs w:val="24"/>
        </w:rPr>
        <w:t xml:space="preserve">приложение  №2  к  СанПиН 2.4.5.2409 -08),  а  также  меню-раскладок,  содержащих  количественные  данные о рецептуре блюд.  </w:t>
      </w:r>
    </w:p>
    <w:p w:rsidR="00E2345A" w:rsidRPr="00A65BAB" w:rsidRDefault="005D5989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3.8.   Ежедневное и перспективное</w:t>
      </w:r>
      <w:r w:rsidRPr="00A65BA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65BAB">
        <w:rPr>
          <w:rFonts w:ascii="Times New Roman" w:hAnsi="Times New Roman"/>
          <w:sz w:val="24"/>
          <w:szCs w:val="24"/>
        </w:rPr>
        <w:t>меню</w:t>
      </w:r>
      <w:r w:rsidR="00E2345A" w:rsidRPr="00A65BAB">
        <w:rPr>
          <w:rFonts w:ascii="Times New Roman" w:hAnsi="Times New Roman"/>
          <w:sz w:val="24"/>
          <w:szCs w:val="24"/>
        </w:rPr>
        <w:t xml:space="preserve">  утверждается</w:t>
      </w:r>
      <w:proofErr w:type="gramEnd"/>
      <w:r w:rsidR="00E2345A" w:rsidRPr="00A65BAB">
        <w:rPr>
          <w:rFonts w:ascii="Times New Roman" w:hAnsi="Times New Roman"/>
          <w:sz w:val="24"/>
          <w:szCs w:val="24"/>
        </w:rPr>
        <w:t xml:space="preserve">  директором  школы</w:t>
      </w:r>
      <w:r>
        <w:rPr>
          <w:rFonts w:ascii="Times New Roman" w:hAnsi="Times New Roman"/>
          <w:sz w:val="24"/>
          <w:szCs w:val="24"/>
        </w:rPr>
        <w:t>.</w:t>
      </w:r>
      <w:r w:rsidR="00E2345A" w:rsidRPr="00A65BAB">
        <w:rPr>
          <w:rFonts w:ascii="Times New Roman" w:hAnsi="Times New Roman"/>
          <w:sz w:val="24"/>
          <w:szCs w:val="24"/>
        </w:rPr>
        <w:t xml:space="preserve">  </w:t>
      </w:r>
    </w:p>
    <w:p w:rsidR="00E2345A" w:rsidRPr="00A65BAB" w:rsidRDefault="00E2345A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BAB">
        <w:rPr>
          <w:rFonts w:ascii="Times New Roman" w:hAnsi="Times New Roman"/>
          <w:sz w:val="24"/>
          <w:szCs w:val="24"/>
        </w:rPr>
        <w:t xml:space="preserve">3.9.   Цены производимой в школьной столовой продукции (стоимость завтраков и обедов) определяются исходя из  стоимости продуктов питания.    </w:t>
      </w:r>
    </w:p>
    <w:p w:rsidR="00E2345A" w:rsidRPr="00A65BAB" w:rsidRDefault="00E2345A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BAB">
        <w:rPr>
          <w:rFonts w:ascii="Times New Roman" w:hAnsi="Times New Roman"/>
          <w:sz w:val="24"/>
          <w:szCs w:val="24"/>
        </w:rPr>
        <w:t xml:space="preserve">3.9.   Обслуживание  горячим  питанием  учащихся  осуществляется  штатными  сотрудниками  школы,  имеющими  соответствующую  профессиональную  квалификацию,  прошедшими  предварительный </w:t>
      </w:r>
      <w:r w:rsidR="00A87829" w:rsidRPr="00A65BAB">
        <w:rPr>
          <w:rFonts w:ascii="Times New Roman" w:hAnsi="Times New Roman"/>
          <w:sz w:val="24"/>
          <w:szCs w:val="24"/>
        </w:rPr>
        <w:t>(</w:t>
      </w:r>
      <w:r w:rsidRPr="00A65BAB">
        <w:rPr>
          <w:rFonts w:ascii="Times New Roman" w:hAnsi="Times New Roman"/>
          <w:sz w:val="24"/>
          <w:szCs w:val="24"/>
        </w:rPr>
        <w:t xml:space="preserve">при  поступлении  на  работу) и периодический медицинские осмотры в установленном порядке,  имеющими личную медицинскую книжку установленного образца.  </w:t>
      </w:r>
    </w:p>
    <w:p w:rsidR="00083044" w:rsidRPr="00A65BAB" w:rsidRDefault="00E2345A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BAB">
        <w:rPr>
          <w:rFonts w:ascii="Times New Roman" w:hAnsi="Times New Roman"/>
          <w:sz w:val="24"/>
          <w:szCs w:val="24"/>
        </w:rPr>
        <w:t xml:space="preserve">3.10.  </w:t>
      </w:r>
      <w:r w:rsidR="00083044" w:rsidRPr="00A65BAB">
        <w:rPr>
          <w:rFonts w:ascii="Times New Roman" w:hAnsi="Times New Roman"/>
          <w:sz w:val="24"/>
          <w:szCs w:val="24"/>
        </w:rPr>
        <w:t>К  поставке</w:t>
      </w:r>
      <w:r w:rsidRPr="00A65BAB">
        <w:rPr>
          <w:rFonts w:ascii="Times New Roman" w:hAnsi="Times New Roman"/>
          <w:sz w:val="24"/>
          <w:szCs w:val="24"/>
        </w:rPr>
        <w:t xml:space="preserve">  </w:t>
      </w:r>
      <w:r w:rsidR="00083044" w:rsidRPr="00A65BAB">
        <w:rPr>
          <w:rFonts w:ascii="Times New Roman" w:hAnsi="Times New Roman"/>
          <w:sz w:val="24"/>
          <w:szCs w:val="24"/>
        </w:rPr>
        <w:t>продовольственных товаров для организации питания в школе допускаются предприятия различных организационно-правовых форм, с которыми заключаются договора.</w:t>
      </w:r>
    </w:p>
    <w:p w:rsidR="00E2345A" w:rsidRPr="00A65BAB" w:rsidRDefault="00E2345A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BAB">
        <w:rPr>
          <w:rFonts w:ascii="Times New Roman" w:hAnsi="Times New Roman"/>
          <w:sz w:val="24"/>
          <w:szCs w:val="24"/>
        </w:rPr>
        <w:t xml:space="preserve">3.11.   Директор  школы  является  ответственным  лицом  за  организацию  и  полноту охвата учащихся горячим питанием.  </w:t>
      </w:r>
    </w:p>
    <w:p w:rsidR="007A4393" w:rsidRPr="00A65BAB" w:rsidRDefault="007A4393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21E1" w:rsidRDefault="003821E1" w:rsidP="00A878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7829">
        <w:rPr>
          <w:rFonts w:ascii="Times New Roman" w:hAnsi="Times New Roman"/>
          <w:b/>
          <w:sz w:val="24"/>
          <w:szCs w:val="24"/>
        </w:rPr>
        <w:t>4.     ПОРЯДОК ОРГАНИЗАЦИИ ПИТАНИЯ УЧАЩИХСЯ В ШКОЛЕ.</w:t>
      </w:r>
    </w:p>
    <w:p w:rsidR="00A87829" w:rsidRPr="00A87829" w:rsidRDefault="00A87829" w:rsidP="00A878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21E1" w:rsidRPr="00A65BAB" w:rsidRDefault="003821E1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BAB">
        <w:rPr>
          <w:rFonts w:ascii="Times New Roman" w:hAnsi="Times New Roman"/>
          <w:sz w:val="24"/>
          <w:szCs w:val="24"/>
        </w:rPr>
        <w:t>4.1. Питание обучающихся  организуется за счет средств областного  бюджета и родительской платы.</w:t>
      </w:r>
    </w:p>
    <w:p w:rsidR="009A023F" w:rsidRPr="00A65BAB" w:rsidRDefault="009A023F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BAB">
        <w:rPr>
          <w:rFonts w:ascii="Times New Roman" w:hAnsi="Times New Roman"/>
          <w:sz w:val="24"/>
          <w:szCs w:val="24"/>
        </w:rPr>
        <w:t xml:space="preserve">4.2. Обеспечение бесплатным питанием осуществляется в соответствии с Порядком предоставления социальной услуги по обеспечению бесплатным питанием </w:t>
      </w:r>
      <w:proofErr w:type="gramStart"/>
      <w:r w:rsidRPr="00A65BAB">
        <w:rPr>
          <w:rFonts w:ascii="Times New Roman" w:hAnsi="Times New Roman"/>
          <w:sz w:val="24"/>
          <w:szCs w:val="24"/>
        </w:rPr>
        <w:t>учащихся  МБОУ</w:t>
      </w:r>
      <w:proofErr w:type="gramEnd"/>
      <w:r w:rsidRPr="00A65BAB">
        <w:rPr>
          <w:rFonts w:ascii="Times New Roman" w:hAnsi="Times New Roman"/>
          <w:sz w:val="24"/>
          <w:szCs w:val="24"/>
        </w:rPr>
        <w:t xml:space="preserve"> Кременевской ОШ, утвер</w:t>
      </w:r>
      <w:r w:rsidR="00EC245A">
        <w:rPr>
          <w:rFonts w:ascii="Times New Roman" w:hAnsi="Times New Roman"/>
          <w:sz w:val="24"/>
          <w:szCs w:val="24"/>
        </w:rPr>
        <w:t>жденным приказом директора от 01.09.2023</w:t>
      </w:r>
      <w:r w:rsidRPr="00A65BAB">
        <w:rPr>
          <w:rFonts w:ascii="Times New Roman" w:hAnsi="Times New Roman"/>
          <w:sz w:val="24"/>
          <w:szCs w:val="24"/>
        </w:rPr>
        <w:t xml:space="preserve"> г</w:t>
      </w:r>
      <w:r w:rsidR="00EC245A">
        <w:rPr>
          <w:rFonts w:ascii="Times New Roman" w:hAnsi="Times New Roman"/>
          <w:sz w:val="24"/>
          <w:szCs w:val="24"/>
        </w:rPr>
        <w:t>.</w:t>
      </w:r>
      <w:r w:rsidR="00A55EDC">
        <w:rPr>
          <w:rFonts w:ascii="Times New Roman" w:hAnsi="Times New Roman"/>
          <w:sz w:val="24"/>
          <w:szCs w:val="24"/>
        </w:rPr>
        <w:t xml:space="preserve"> № 70/1</w:t>
      </w:r>
    </w:p>
    <w:p w:rsidR="009A023F" w:rsidRPr="00A65BAB" w:rsidRDefault="009A023F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BAB">
        <w:rPr>
          <w:rFonts w:ascii="Times New Roman" w:hAnsi="Times New Roman"/>
          <w:sz w:val="24"/>
          <w:szCs w:val="24"/>
        </w:rPr>
        <w:t>4.3. Для осуществления учета обучающихся, получающих питание на бесплатной  основе,  и контроля  над  целевым  расходованием  бюджетных средств,  выделяемых на питание обучающихся,  ведется табель  по учёту питающихся, который в конце месяца сдается в бухгалтерию.</w:t>
      </w:r>
    </w:p>
    <w:p w:rsidR="009A023F" w:rsidRPr="00A65BAB" w:rsidRDefault="009A023F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BAB">
        <w:rPr>
          <w:rFonts w:ascii="Times New Roman" w:hAnsi="Times New Roman"/>
          <w:sz w:val="24"/>
          <w:szCs w:val="24"/>
        </w:rPr>
        <w:lastRenderedPageBreak/>
        <w:t xml:space="preserve">4. </w:t>
      </w:r>
      <w:r w:rsidR="00C17F58" w:rsidRPr="00A65BAB">
        <w:rPr>
          <w:rFonts w:ascii="Times New Roman" w:hAnsi="Times New Roman"/>
          <w:sz w:val="24"/>
          <w:szCs w:val="24"/>
        </w:rPr>
        <w:t>4</w:t>
      </w:r>
      <w:r w:rsidRPr="00A65BAB">
        <w:rPr>
          <w:rFonts w:ascii="Times New Roman" w:hAnsi="Times New Roman"/>
          <w:sz w:val="24"/>
          <w:szCs w:val="24"/>
        </w:rPr>
        <w:t xml:space="preserve">. Для обучающихся школы предусматривается </w:t>
      </w:r>
      <w:proofErr w:type="gramStart"/>
      <w:r w:rsidRPr="00A65BAB">
        <w:rPr>
          <w:rFonts w:ascii="Times New Roman" w:hAnsi="Times New Roman"/>
          <w:sz w:val="24"/>
          <w:szCs w:val="24"/>
        </w:rPr>
        <w:t>двухразовое  горячее</w:t>
      </w:r>
      <w:proofErr w:type="gramEnd"/>
      <w:r w:rsidRPr="00A65BAB">
        <w:rPr>
          <w:rFonts w:ascii="Times New Roman" w:hAnsi="Times New Roman"/>
          <w:sz w:val="24"/>
          <w:szCs w:val="24"/>
        </w:rPr>
        <w:t xml:space="preserve"> питание (завтрак, обед).</w:t>
      </w:r>
    </w:p>
    <w:p w:rsidR="003821E1" w:rsidRPr="00A65BAB" w:rsidRDefault="00C17F58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BAB">
        <w:rPr>
          <w:rFonts w:ascii="Times New Roman" w:hAnsi="Times New Roman"/>
          <w:sz w:val="24"/>
          <w:szCs w:val="24"/>
        </w:rPr>
        <w:t xml:space="preserve">  4.5</w:t>
      </w:r>
      <w:r w:rsidR="003821E1" w:rsidRPr="00A65BAB">
        <w:rPr>
          <w:rFonts w:ascii="Times New Roman" w:hAnsi="Times New Roman"/>
          <w:sz w:val="24"/>
          <w:szCs w:val="24"/>
        </w:rPr>
        <w:t xml:space="preserve">.  Ежедневные  меню  рационов  питания  согласовываются  директором  школы,  меню  с  указанием  сведений  об  объемах  блюд  и  наименований  кулинарных изделий вывешиваются в обеденном зале.  </w:t>
      </w:r>
    </w:p>
    <w:p w:rsidR="003821E1" w:rsidRPr="00A65BAB" w:rsidRDefault="00C17F58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BAB">
        <w:rPr>
          <w:rFonts w:ascii="Times New Roman" w:hAnsi="Times New Roman"/>
          <w:sz w:val="24"/>
          <w:szCs w:val="24"/>
        </w:rPr>
        <w:t>4.6</w:t>
      </w:r>
      <w:r w:rsidR="003821E1" w:rsidRPr="00A65BAB">
        <w:rPr>
          <w:rFonts w:ascii="Times New Roman" w:hAnsi="Times New Roman"/>
          <w:sz w:val="24"/>
          <w:szCs w:val="24"/>
        </w:rPr>
        <w:t xml:space="preserve">.   Столовая школы осуществляет производственную деятельность в режиме  односменной работы школы и пятидневной учебной недели. </w:t>
      </w:r>
    </w:p>
    <w:p w:rsidR="003821E1" w:rsidRPr="00A65BAB" w:rsidRDefault="003821E1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BAB">
        <w:rPr>
          <w:rFonts w:ascii="Times New Roman" w:hAnsi="Times New Roman"/>
          <w:sz w:val="24"/>
          <w:szCs w:val="24"/>
        </w:rPr>
        <w:t xml:space="preserve"> 4.</w:t>
      </w:r>
      <w:r w:rsidR="00C17F58" w:rsidRPr="00A65BAB">
        <w:rPr>
          <w:rFonts w:ascii="Times New Roman" w:hAnsi="Times New Roman"/>
          <w:sz w:val="24"/>
          <w:szCs w:val="24"/>
        </w:rPr>
        <w:t xml:space="preserve">7.  </w:t>
      </w:r>
      <w:proofErr w:type="gramStart"/>
      <w:r w:rsidR="00C17F58" w:rsidRPr="00A65BAB">
        <w:rPr>
          <w:rFonts w:ascii="Times New Roman" w:hAnsi="Times New Roman"/>
          <w:sz w:val="24"/>
          <w:szCs w:val="24"/>
        </w:rPr>
        <w:t>Отпуск  горячего</w:t>
      </w:r>
      <w:proofErr w:type="gramEnd"/>
      <w:r w:rsidR="00C17F58" w:rsidRPr="00A65BAB">
        <w:rPr>
          <w:rFonts w:ascii="Times New Roman" w:hAnsi="Times New Roman"/>
          <w:sz w:val="24"/>
          <w:szCs w:val="24"/>
        </w:rPr>
        <w:t xml:space="preserve">  питания  уча</w:t>
      </w:r>
      <w:r w:rsidRPr="00A65BAB">
        <w:rPr>
          <w:rFonts w:ascii="Times New Roman" w:hAnsi="Times New Roman"/>
          <w:sz w:val="24"/>
          <w:szCs w:val="24"/>
        </w:rPr>
        <w:t xml:space="preserve">щимся  организуется </w:t>
      </w:r>
      <w:r w:rsidR="00C17F58" w:rsidRPr="00A65BAB">
        <w:rPr>
          <w:rFonts w:ascii="Times New Roman" w:hAnsi="Times New Roman"/>
          <w:sz w:val="24"/>
          <w:szCs w:val="24"/>
        </w:rPr>
        <w:t>до уроков</w:t>
      </w:r>
      <w:r w:rsidR="00A55EDC">
        <w:rPr>
          <w:rFonts w:ascii="Times New Roman" w:hAnsi="Times New Roman"/>
          <w:sz w:val="24"/>
          <w:szCs w:val="24"/>
        </w:rPr>
        <w:t xml:space="preserve"> (завтрак)</w:t>
      </w:r>
      <w:r w:rsidR="00C17F58" w:rsidRPr="00A65BAB">
        <w:rPr>
          <w:rFonts w:ascii="Times New Roman" w:hAnsi="Times New Roman"/>
          <w:sz w:val="24"/>
          <w:szCs w:val="24"/>
        </w:rPr>
        <w:t xml:space="preserve"> и </w:t>
      </w:r>
      <w:r w:rsidRPr="00A65BAB">
        <w:rPr>
          <w:rFonts w:ascii="Times New Roman" w:hAnsi="Times New Roman"/>
          <w:sz w:val="24"/>
          <w:szCs w:val="24"/>
        </w:rPr>
        <w:t xml:space="preserve"> </w:t>
      </w:r>
      <w:r w:rsidR="00C17F58" w:rsidRPr="00A65BAB">
        <w:rPr>
          <w:rFonts w:ascii="Times New Roman" w:hAnsi="Times New Roman"/>
          <w:sz w:val="24"/>
          <w:szCs w:val="24"/>
        </w:rPr>
        <w:t>на перемене</w:t>
      </w:r>
      <w:r w:rsidR="00A55EDC">
        <w:rPr>
          <w:rFonts w:ascii="Times New Roman" w:hAnsi="Times New Roman"/>
          <w:sz w:val="24"/>
          <w:szCs w:val="24"/>
        </w:rPr>
        <w:t xml:space="preserve"> (после 4 урока)</w:t>
      </w:r>
      <w:r w:rsidR="00C17F58" w:rsidRPr="00A65BAB">
        <w:rPr>
          <w:rFonts w:ascii="Times New Roman" w:hAnsi="Times New Roman"/>
          <w:sz w:val="24"/>
          <w:szCs w:val="24"/>
        </w:rPr>
        <w:t xml:space="preserve">, </w:t>
      </w:r>
      <w:r w:rsidRPr="00A65BAB">
        <w:rPr>
          <w:rFonts w:ascii="Times New Roman" w:hAnsi="Times New Roman"/>
          <w:sz w:val="24"/>
          <w:szCs w:val="24"/>
        </w:rPr>
        <w:t>продолжительностью 20  минут</w:t>
      </w:r>
      <w:r w:rsidR="00C17F58" w:rsidRPr="00A65BAB">
        <w:rPr>
          <w:rFonts w:ascii="Times New Roman" w:hAnsi="Times New Roman"/>
          <w:sz w:val="24"/>
          <w:szCs w:val="24"/>
        </w:rPr>
        <w:t xml:space="preserve">. </w:t>
      </w:r>
      <w:r w:rsidRPr="00A65BAB">
        <w:rPr>
          <w:rFonts w:ascii="Times New Roman" w:hAnsi="Times New Roman"/>
          <w:sz w:val="24"/>
          <w:szCs w:val="24"/>
        </w:rPr>
        <w:t xml:space="preserve">В  школе  режим  </w:t>
      </w:r>
      <w:r w:rsidR="00C17F58" w:rsidRPr="00A65BAB">
        <w:rPr>
          <w:rFonts w:ascii="Times New Roman" w:hAnsi="Times New Roman"/>
          <w:sz w:val="24"/>
          <w:szCs w:val="24"/>
        </w:rPr>
        <w:t>п</w:t>
      </w:r>
      <w:r w:rsidRPr="00A65BAB">
        <w:rPr>
          <w:rFonts w:ascii="Times New Roman" w:hAnsi="Times New Roman"/>
          <w:sz w:val="24"/>
          <w:szCs w:val="24"/>
        </w:rPr>
        <w:t>редоставления  питания  учащихся  утверждается  приказом  директора  школы ежегодно</w:t>
      </w:r>
      <w:r w:rsidR="00C17F58" w:rsidRPr="00A65BAB">
        <w:rPr>
          <w:rFonts w:ascii="Times New Roman" w:hAnsi="Times New Roman"/>
          <w:sz w:val="24"/>
          <w:szCs w:val="24"/>
        </w:rPr>
        <w:t>.</w:t>
      </w:r>
      <w:r w:rsidRPr="00A65BAB">
        <w:rPr>
          <w:rFonts w:ascii="Times New Roman" w:hAnsi="Times New Roman"/>
          <w:sz w:val="24"/>
          <w:szCs w:val="24"/>
        </w:rPr>
        <w:t xml:space="preserve"> </w:t>
      </w:r>
    </w:p>
    <w:p w:rsidR="003821E1" w:rsidRPr="00A65BAB" w:rsidRDefault="00C17F58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BAB">
        <w:rPr>
          <w:rFonts w:ascii="Times New Roman" w:hAnsi="Times New Roman"/>
          <w:sz w:val="24"/>
          <w:szCs w:val="24"/>
        </w:rPr>
        <w:t xml:space="preserve"> 4.8.  С</w:t>
      </w:r>
      <w:r w:rsidR="003821E1" w:rsidRPr="00A65BAB">
        <w:rPr>
          <w:rFonts w:ascii="Times New Roman" w:hAnsi="Times New Roman"/>
          <w:sz w:val="24"/>
          <w:szCs w:val="24"/>
        </w:rPr>
        <w:t xml:space="preserve">опровождение  учащихся </w:t>
      </w:r>
      <w:r w:rsidRPr="00A65BAB">
        <w:rPr>
          <w:rFonts w:ascii="Times New Roman" w:hAnsi="Times New Roman"/>
          <w:sz w:val="24"/>
          <w:szCs w:val="24"/>
        </w:rPr>
        <w:t xml:space="preserve">в помещение столовой осуществляется </w:t>
      </w:r>
      <w:r w:rsidR="003821E1" w:rsidRPr="00A65BAB">
        <w:rPr>
          <w:rFonts w:ascii="Times New Roman" w:hAnsi="Times New Roman"/>
          <w:sz w:val="24"/>
          <w:szCs w:val="24"/>
        </w:rPr>
        <w:t xml:space="preserve"> </w:t>
      </w:r>
      <w:r w:rsidRPr="00A65BAB">
        <w:rPr>
          <w:rFonts w:ascii="Times New Roman" w:hAnsi="Times New Roman"/>
          <w:sz w:val="24"/>
          <w:szCs w:val="24"/>
        </w:rPr>
        <w:t>классными</w:t>
      </w:r>
      <w:r w:rsidR="003821E1" w:rsidRPr="00A65BAB">
        <w:rPr>
          <w:rFonts w:ascii="Times New Roman" w:hAnsi="Times New Roman"/>
          <w:sz w:val="24"/>
          <w:szCs w:val="24"/>
        </w:rPr>
        <w:t xml:space="preserve">  руководит</w:t>
      </w:r>
      <w:r w:rsidRPr="00A65BAB">
        <w:rPr>
          <w:rFonts w:ascii="Times New Roman" w:hAnsi="Times New Roman"/>
          <w:sz w:val="24"/>
          <w:szCs w:val="24"/>
        </w:rPr>
        <w:t>елями.  П</w:t>
      </w:r>
      <w:r w:rsidR="003821E1" w:rsidRPr="00A65BAB">
        <w:rPr>
          <w:rFonts w:ascii="Times New Roman" w:hAnsi="Times New Roman"/>
          <w:sz w:val="24"/>
          <w:szCs w:val="24"/>
        </w:rPr>
        <w:t xml:space="preserve">едагоги  обеспечивают    соблюдение  режима  посещения  столовой,  общественный  порядок  </w:t>
      </w:r>
      <w:r w:rsidRPr="00A65BAB">
        <w:rPr>
          <w:rFonts w:ascii="Times New Roman" w:hAnsi="Times New Roman"/>
          <w:sz w:val="24"/>
          <w:szCs w:val="24"/>
        </w:rPr>
        <w:t xml:space="preserve">и </w:t>
      </w:r>
      <w:r w:rsidR="003821E1" w:rsidRPr="00A65BAB">
        <w:rPr>
          <w:rFonts w:ascii="Times New Roman" w:hAnsi="Times New Roman"/>
          <w:sz w:val="24"/>
          <w:szCs w:val="24"/>
        </w:rPr>
        <w:t>контролируют  личную гигиену учащихся перед едой.</w:t>
      </w:r>
    </w:p>
    <w:p w:rsidR="003821E1" w:rsidRPr="00A65BAB" w:rsidRDefault="00C17F58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BAB">
        <w:rPr>
          <w:rFonts w:ascii="Times New Roman" w:hAnsi="Times New Roman"/>
          <w:sz w:val="24"/>
          <w:szCs w:val="24"/>
        </w:rPr>
        <w:t xml:space="preserve">  4.9</w:t>
      </w:r>
      <w:r w:rsidR="003821E1" w:rsidRPr="00A65BAB">
        <w:rPr>
          <w:rFonts w:ascii="Times New Roman" w:hAnsi="Times New Roman"/>
          <w:sz w:val="24"/>
          <w:szCs w:val="24"/>
        </w:rPr>
        <w:t xml:space="preserve">.  Организация  обслуживания учащихся  горячим  питанием  осуществляется  путем  предварительного  накрытия  столов.  </w:t>
      </w:r>
    </w:p>
    <w:p w:rsidR="00C17F58" w:rsidRPr="00A65BAB" w:rsidRDefault="00C17F58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BAB">
        <w:rPr>
          <w:rFonts w:ascii="Times New Roman" w:hAnsi="Times New Roman"/>
          <w:sz w:val="24"/>
          <w:szCs w:val="24"/>
        </w:rPr>
        <w:t>4.10</w:t>
      </w:r>
      <w:r w:rsidR="003821E1" w:rsidRPr="00A65BAB">
        <w:rPr>
          <w:rFonts w:ascii="Times New Roman" w:hAnsi="Times New Roman"/>
          <w:sz w:val="24"/>
          <w:szCs w:val="24"/>
        </w:rPr>
        <w:t>.  Проверку  качества  пищевых  продуктов  и  продовольственного  сырья,  готовой кулинарной продукции, соблюдение рецептур и технологических  режимов  осуще</w:t>
      </w:r>
      <w:r w:rsidRPr="00A65BAB">
        <w:rPr>
          <w:rFonts w:ascii="Times New Roman" w:hAnsi="Times New Roman"/>
          <w:sz w:val="24"/>
          <w:szCs w:val="24"/>
        </w:rPr>
        <w:t xml:space="preserve">ствляет  </w:t>
      </w:r>
      <w:proofErr w:type="spellStart"/>
      <w:r w:rsidRPr="00A65BAB">
        <w:rPr>
          <w:rFonts w:ascii="Times New Roman" w:hAnsi="Times New Roman"/>
          <w:sz w:val="24"/>
          <w:szCs w:val="24"/>
        </w:rPr>
        <w:t>бракеражная</w:t>
      </w:r>
      <w:proofErr w:type="spellEnd"/>
      <w:r w:rsidRPr="00A65BAB">
        <w:rPr>
          <w:rFonts w:ascii="Times New Roman" w:hAnsi="Times New Roman"/>
          <w:sz w:val="24"/>
          <w:szCs w:val="24"/>
        </w:rPr>
        <w:t xml:space="preserve">  комиссия.</w:t>
      </w:r>
      <w:r w:rsidR="003821E1" w:rsidRPr="00A65BAB">
        <w:rPr>
          <w:rFonts w:ascii="Times New Roman" w:hAnsi="Times New Roman"/>
          <w:sz w:val="24"/>
          <w:szCs w:val="24"/>
        </w:rPr>
        <w:t xml:space="preserve">  </w:t>
      </w:r>
    </w:p>
    <w:p w:rsidR="003821E1" w:rsidRPr="00A65BAB" w:rsidRDefault="003821E1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BAB">
        <w:rPr>
          <w:rFonts w:ascii="Times New Roman" w:hAnsi="Times New Roman"/>
          <w:sz w:val="24"/>
          <w:szCs w:val="24"/>
        </w:rPr>
        <w:t xml:space="preserve">Состав  комиссии  на  текущий  учебный  год  утверждается приказом директора школы. </w:t>
      </w:r>
    </w:p>
    <w:p w:rsidR="003821E1" w:rsidRPr="00A65BAB" w:rsidRDefault="00C17F58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BAB">
        <w:rPr>
          <w:rFonts w:ascii="Times New Roman" w:hAnsi="Times New Roman"/>
          <w:sz w:val="24"/>
          <w:szCs w:val="24"/>
        </w:rPr>
        <w:t>4.11</w:t>
      </w:r>
      <w:r w:rsidR="003821E1" w:rsidRPr="00A65BAB">
        <w:rPr>
          <w:rFonts w:ascii="Times New Roman" w:hAnsi="Times New Roman"/>
          <w:sz w:val="24"/>
          <w:szCs w:val="24"/>
        </w:rPr>
        <w:t xml:space="preserve">.  Ответственное лицо за организацию горячего питания в школе:  </w:t>
      </w:r>
    </w:p>
    <w:p w:rsidR="003821E1" w:rsidRPr="00A87829" w:rsidRDefault="003821E1" w:rsidP="00A8782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7829">
        <w:rPr>
          <w:rFonts w:ascii="Times New Roman" w:hAnsi="Times New Roman"/>
          <w:sz w:val="24"/>
          <w:szCs w:val="24"/>
        </w:rPr>
        <w:t>проверяет  ассортимент  поступающих  продуктов  питания,  меню,</w:t>
      </w:r>
    </w:p>
    <w:p w:rsidR="00C17F58" w:rsidRPr="00A87829" w:rsidRDefault="003821E1" w:rsidP="00A8782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87829">
        <w:rPr>
          <w:rFonts w:ascii="Times New Roman" w:hAnsi="Times New Roman"/>
          <w:sz w:val="24"/>
          <w:szCs w:val="24"/>
        </w:rPr>
        <w:t>принимает  меры</w:t>
      </w:r>
      <w:proofErr w:type="gramEnd"/>
      <w:r w:rsidRPr="00A87829">
        <w:rPr>
          <w:rFonts w:ascii="Times New Roman" w:hAnsi="Times New Roman"/>
          <w:sz w:val="24"/>
          <w:szCs w:val="24"/>
        </w:rPr>
        <w:t xml:space="preserve">  по  обеспечению  соблюдения  санитарно- гигиенического режима; </w:t>
      </w:r>
    </w:p>
    <w:p w:rsidR="003821E1" w:rsidRPr="00A87829" w:rsidRDefault="003821E1" w:rsidP="00A8782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7829">
        <w:rPr>
          <w:rFonts w:ascii="Times New Roman" w:hAnsi="Times New Roman"/>
          <w:sz w:val="24"/>
          <w:szCs w:val="24"/>
        </w:rPr>
        <w:t xml:space="preserve">ежедневно  принимает  </w:t>
      </w:r>
      <w:bookmarkStart w:id="0" w:name="_GoBack"/>
      <w:bookmarkEnd w:id="0"/>
      <w:r w:rsidRPr="00A87829">
        <w:rPr>
          <w:rFonts w:ascii="Times New Roman" w:hAnsi="Times New Roman"/>
          <w:sz w:val="24"/>
          <w:szCs w:val="24"/>
        </w:rPr>
        <w:t xml:space="preserve">заявки  по  количеству питающихся учащихся на следующий учебный день; </w:t>
      </w:r>
    </w:p>
    <w:p w:rsidR="003821E1" w:rsidRPr="00A87829" w:rsidRDefault="003821E1" w:rsidP="00A8782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7829">
        <w:rPr>
          <w:rFonts w:ascii="Times New Roman" w:hAnsi="Times New Roman"/>
          <w:sz w:val="24"/>
          <w:szCs w:val="24"/>
        </w:rPr>
        <w:t xml:space="preserve">передает  заявку  для  составления  меню-требования,  меню  и  определения стоимости питания на день; </w:t>
      </w:r>
    </w:p>
    <w:p w:rsidR="003821E1" w:rsidRPr="00A87829" w:rsidRDefault="003821E1" w:rsidP="00A8782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7829">
        <w:rPr>
          <w:rFonts w:ascii="Times New Roman" w:hAnsi="Times New Roman"/>
          <w:sz w:val="24"/>
          <w:szCs w:val="24"/>
        </w:rPr>
        <w:t xml:space="preserve">осуществляет контроль количества фактически отпущенных завтраков  и обедов.  </w:t>
      </w:r>
    </w:p>
    <w:p w:rsidR="00A87829" w:rsidRPr="00A87829" w:rsidRDefault="00A87829" w:rsidP="00A8782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87829">
        <w:rPr>
          <w:rFonts w:ascii="Times New Roman" w:hAnsi="Times New Roman"/>
          <w:sz w:val="24"/>
          <w:szCs w:val="24"/>
        </w:rPr>
        <w:t>ведет документацию по питанию</w:t>
      </w:r>
      <w:r>
        <w:rPr>
          <w:rFonts w:ascii="Times New Roman" w:hAnsi="Times New Roman"/>
          <w:sz w:val="24"/>
          <w:szCs w:val="24"/>
        </w:rPr>
        <w:t>.</w:t>
      </w:r>
    </w:p>
    <w:p w:rsidR="003821E1" w:rsidRPr="00A65BAB" w:rsidRDefault="003821E1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7829" w:rsidRPr="00A87829" w:rsidRDefault="003821E1" w:rsidP="00A878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7829">
        <w:rPr>
          <w:rFonts w:ascii="Times New Roman" w:hAnsi="Times New Roman"/>
          <w:b/>
          <w:sz w:val="24"/>
          <w:szCs w:val="24"/>
        </w:rPr>
        <w:t>5.  КОНТРОЛЬ ОРГАНИЗАЦИИ ШКОЛЬНОГО ПИТАНИЯ.</w:t>
      </w:r>
    </w:p>
    <w:p w:rsidR="003821E1" w:rsidRPr="00A65BAB" w:rsidRDefault="003821E1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BAB">
        <w:rPr>
          <w:rFonts w:ascii="Times New Roman" w:hAnsi="Times New Roman"/>
          <w:sz w:val="24"/>
          <w:szCs w:val="24"/>
        </w:rPr>
        <w:t xml:space="preserve"> </w:t>
      </w:r>
    </w:p>
    <w:p w:rsidR="003821E1" w:rsidRPr="00A65BAB" w:rsidRDefault="003821E1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BAB">
        <w:rPr>
          <w:rFonts w:ascii="Times New Roman" w:hAnsi="Times New Roman"/>
          <w:sz w:val="24"/>
          <w:szCs w:val="24"/>
        </w:rPr>
        <w:t>5.1.  Контроль  организации  питания,  соблюдения  санитарно</w:t>
      </w:r>
      <w:r w:rsidR="00A87829">
        <w:rPr>
          <w:rFonts w:ascii="Times New Roman" w:hAnsi="Times New Roman"/>
          <w:sz w:val="24"/>
          <w:szCs w:val="24"/>
        </w:rPr>
        <w:t xml:space="preserve"> </w:t>
      </w:r>
      <w:r w:rsidRPr="00A65BAB">
        <w:rPr>
          <w:rFonts w:ascii="Times New Roman" w:hAnsi="Times New Roman"/>
          <w:sz w:val="24"/>
          <w:szCs w:val="24"/>
        </w:rPr>
        <w:t xml:space="preserve">- эпидемиологических  норм  и  правил,  качества  поступающего  сырья  и  готовой  продукции,  реализуемых  в  школе,  осуществляется  органами  </w:t>
      </w:r>
      <w:proofErr w:type="spellStart"/>
      <w:r w:rsidRPr="00A65BAB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Pr="00A65BAB">
        <w:rPr>
          <w:rFonts w:ascii="Times New Roman" w:hAnsi="Times New Roman"/>
          <w:sz w:val="24"/>
          <w:szCs w:val="24"/>
        </w:rPr>
        <w:t xml:space="preserve">.   </w:t>
      </w:r>
    </w:p>
    <w:p w:rsidR="00C17F58" w:rsidRPr="00A65BAB" w:rsidRDefault="003821E1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BAB">
        <w:rPr>
          <w:rFonts w:ascii="Times New Roman" w:hAnsi="Times New Roman"/>
          <w:sz w:val="24"/>
          <w:szCs w:val="24"/>
        </w:rPr>
        <w:t xml:space="preserve">5.2.  Контроль  целевого  использования  бюджетных  средств,  выделяемых  на  питание  в  образовательном  учреждении,  осуществляет  </w:t>
      </w:r>
      <w:r w:rsidR="00C17F58" w:rsidRPr="00A65BAB">
        <w:rPr>
          <w:rFonts w:ascii="Times New Roman" w:hAnsi="Times New Roman"/>
          <w:sz w:val="24"/>
          <w:szCs w:val="24"/>
        </w:rPr>
        <w:t>Управление финансов</w:t>
      </w:r>
    </w:p>
    <w:p w:rsidR="003821E1" w:rsidRPr="00A65BAB" w:rsidRDefault="003821E1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BAB">
        <w:rPr>
          <w:rFonts w:ascii="Times New Roman" w:hAnsi="Times New Roman"/>
          <w:sz w:val="24"/>
          <w:szCs w:val="24"/>
        </w:rPr>
        <w:t xml:space="preserve">5.3.  Контроль  целевого  использования,  учета  поступления  и  расходования  денежных  и материальных  средств осуществляет   "Централизованная  бухгалтерия ". </w:t>
      </w:r>
    </w:p>
    <w:p w:rsidR="003821E1" w:rsidRPr="00A65BAB" w:rsidRDefault="003821E1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BAB">
        <w:rPr>
          <w:rFonts w:ascii="Times New Roman" w:hAnsi="Times New Roman"/>
          <w:sz w:val="24"/>
          <w:szCs w:val="24"/>
        </w:rPr>
        <w:t xml:space="preserve"> 5.4.   Текущий  контроль  организации  питания  </w:t>
      </w:r>
      <w:r w:rsidR="00083044" w:rsidRPr="00A65BAB">
        <w:rPr>
          <w:rFonts w:ascii="Times New Roman" w:hAnsi="Times New Roman"/>
          <w:sz w:val="24"/>
          <w:szCs w:val="24"/>
        </w:rPr>
        <w:t>осуществляет</w:t>
      </w:r>
      <w:r w:rsidRPr="00A65BAB">
        <w:rPr>
          <w:rFonts w:ascii="Times New Roman" w:hAnsi="Times New Roman"/>
          <w:sz w:val="24"/>
          <w:szCs w:val="24"/>
        </w:rPr>
        <w:t xml:space="preserve">    специально  создаваемая  комиссия  по  контролю  организации питания.  </w:t>
      </w:r>
    </w:p>
    <w:p w:rsidR="003821E1" w:rsidRPr="00A65BAB" w:rsidRDefault="003821E1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BAB">
        <w:rPr>
          <w:rFonts w:ascii="Times New Roman" w:hAnsi="Times New Roman"/>
          <w:sz w:val="24"/>
          <w:szCs w:val="24"/>
        </w:rPr>
        <w:t xml:space="preserve">5.5.  Состав комиссии по контролю организации питания в школе утверждается  директором школы в начале каждого учебного года.           </w:t>
      </w:r>
    </w:p>
    <w:p w:rsidR="00B830D7" w:rsidRPr="00A65BAB" w:rsidRDefault="00B830D7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E73" w:rsidRPr="00A65BAB" w:rsidRDefault="00700E73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E73" w:rsidRPr="00A65BAB" w:rsidRDefault="00700E73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E73" w:rsidRPr="00A65BAB" w:rsidRDefault="00700E73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E73" w:rsidRPr="00A65BAB" w:rsidRDefault="00700E73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E73" w:rsidRPr="00A65BAB" w:rsidRDefault="00700E73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E73" w:rsidRPr="00A65BAB" w:rsidRDefault="00700E73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E73" w:rsidRPr="00A65BAB" w:rsidRDefault="00700E73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E73" w:rsidRPr="00A65BAB" w:rsidRDefault="00700E73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E73" w:rsidRPr="00A65BAB" w:rsidRDefault="00700E73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E73" w:rsidRPr="00A65BAB" w:rsidRDefault="00700E73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E73" w:rsidRPr="00A65BAB" w:rsidRDefault="00700E73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E73" w:rsidRPr="00A65BAB" w:rsidRDefault="00700E73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E73" w:rsidRPr="00A65BAB" w:rsidRDefault="00700E73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E73" w:rsidRPr="00A65BAB" w:rsidRDefault="00700E73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E73" w:rsidRPr="00A65BAB" w:rsidRDefault="00700E73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E73" w:rsidRPr="00A65BAB" w:rsidRDefault="00700E73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E73" w:rsidRPr="00A65BAB" w:rsidRDefault="00700E73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E73" w:rsidRPr="00A65BAB" w:rsidRDefault="00700E73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E73" w:rsidRPr="00A65BAB" w:rsidRDefault="00700E73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E73" w:rsidRPr="00A65BAB" w:rsidRDefault="00700E73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E73" w:rsidRPr="00A65BAB" w:rsidRDefault="00700E73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E73" w:rsidRPr="00A65BAB" w:rsidRDefault="00700E73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E73" w:rsidRPr="00A65BAB" w:rsidRDefault="00700E73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E73" w:rsidRPr="00A65BAB" w:rsidRDefault="00700E73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E73" w:rsidRPr="00A65BAB" w:rsidRDefault="00700E73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E73" w:rsidRPr="00A65BAB" w:rsidRDefault="00700E73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E73" w:rsidRPr="00A65BAB" w:rsidRDefault="00700E73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E73" w:rsidRPr="00A65BAB" w:rsidRDefault="00700E73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E73" w:rsidRPr="00A65BAB" w:rsidRDefault="00700E73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E73" w:rsidRPr="00A65BAB" w:rsidRDefault="00700E73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E73" w:rsidRPr="00A65BAB" w:rsidRDefault="00700E73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E73" w:rsidRPr="00A65BAB" w:rsidRDefault="00700E73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E73" w:rsidRPr="00A65BAB" w:rsidRDefault="00700E73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E73" w:rsidRPr="00A65BAB" w:rsidRDefault="00700E73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700E73" w:rsidRPr="00A65BAB" w:rsidSect="00096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C0D92"/>
    <w:multiLevelType w:val="multilevel"/>
    <w:tmpl w:val="A1EA18E6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A6A32C8"/>
    <w:multiLevelType w:val="multilevel"/>
    <w:tmpl w:val="E1F4CB54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2" w15:restartNumberingAfterBreak="0">
    <w:nsid w:val="209E7C7F"/>
    <w:multiLevelType w:val="hybridMultilevel"/>
    <w:tmpl w:val="C1AA1F0C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6818260F"/>
    <w:multiLevelType w:val="hybridMultilevel"/>
    <w:tmpl w:val="2E7A4E14"/>
    <w:lvl w:ilvl="0" w:tplc="BC826B8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1A7753"/>
    <w:multiLevelType w:val="hybridMultilevel"/>
    <w:tmpl w:val="12BACDDA"/>
    <w:lvl w:ilvl="0" w:tplc="C62C2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0D4B31"/>
    <w:multiLevelType w:val="multilevel"/>
    <w:tmpl w:val="8A40530A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30D7"/>
    <w:rsid w:val="00083044"/>
    <w:rsid w:val="00096443"/>
    <w:rsid w:val="000C5120"/>
    <w:rsid w:val="001C4DAB"/>
    <w:rsid w:val="00266749"/>
    <w:rsid w:val="003821E1"/>
    <w:rsid w:val="00554857"/>
    <w:rsid w:val="00563E5E"/>
    <w:rsid w:val="005D5989"/>
    <w:rsid w:val="00606879"/>
    <w:rsid w:val="00700E73"/>
    <w:rsid w:val="007A4393"/>
    <w:rsid w:val="00802CE9"/>
    <w:rsid w:val="009A023F"/>
    <w:rsid w:val="00A55EDC"/>
    <w:rsid w:val="00A65BAB"/>
    <w:rsid w:val="00A87829"/>
    <w:rsid w:val="00B50E51"/>
    <w:rsid w:val="00B830D7"/>
    <w:rsid w:val="00BA40C5"/>
    <w:rsid w:val="00C17F58"/>
    <w:rsid w:val="00E2345A"/>
    <w:rsid w:val="00EC245A"/>
    <w:rsid w:val="00EF3587"/>
    <w:rsid w:val="00FE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7DD82A-6BD7-48FF-8DC7-212B118BF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0D7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802C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2C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A8782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50E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7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arregion.ru/depts/dobr/Documents/2020/giorychee-pitanie/2020-08-15_%d0%a4%d0%b5%d0%b4_%d0%a1%d0%be%d0%b3%d0%bb%d0%b0%d1%88%d0%b5%d0%bd%d0%b8%d0%b5-%d0%b1%d0%b5%d1%81%d0%bf%d0%bb-%d0%b3%d0%be%d1%80%d1%8f%d1%87%d0%b5%d0%b5-%d0%bf%d0%b8%d1%82%d0%b0%d0%bd%d0%b8%d0%b5202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1930</Words>
  <Characters>11002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Марина</cp:lastModifiedBy>
  <cp:revision>10</cp:revision>
  <cp:lastPrinted>2019-03-05T10:30:00Z</cp:lastPrinted>
  <dcterms:created xsi:type="dcterms:W3CDTF">2019-03-05T09:30:00Z</dcterms:created>
  <dcterms:modified xsi:type="dcterms:W3CDTF">2023-10-23T10:35:00Z</dcterms:modified>
</cp:coreProperties>
</file>