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  <w:gridCol w:w="9034"/>
      </w:tblGrid>
      <w:tr w:rsidR="00EC6B6B" w:rsidRPr="002D62A8" w:rsidTr="00DE15AC">
        <w:trPr>
          <w:trHeight w:val="1418"/>
        </w:trPr>
        <w:tc>
          <w:tcPr>
            <w:tcW w:w="5850" w:type="dxa"/>
          </w:tcPr>
          <w:p w:rsidR="00EC6B6B" w:rsidRPr="002D62A8" w:rsidRDefault="00EC6B6B" w:rsidP="00F95B9E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9034" w:type="dxa"/>
          </w:tcPr>
          <w:p w:rsidR="00EC6B6B" w:rsidRPr="0090337D" w:rsidRDefault="00EC6B6B" w:rsidP="001E6E36">
            <w:pPr>
              <w:ind w:left="1130" w:firstLine="0"/>
              <w:jc w:val="right"/>
            </w:pPr>
            <w:r w:rsidRPr="0090337D">
              <w:t>Утверждаю</w:t>
            </w:r>
            <w:r>
              <w:t>:</w:t>
            </w:r>
          </w:p>
          <w:p w:rsidR="00EC6B6B" w:rsidRDefault="00EC6B6B" w:rsidP="001E6E36">
            <w:pPr>
              <w:ind w:left="1130" w:firstLine="0"/>
              <w:jc w:val="right"/>
            </w:pPr>
            <w:r w:rsidRPr="0090337D">
              <w:t xml:space="preserve">Директор </w:t>
            </w:r>
            <w:r w:rsidR="00C00705">
              <w:t xml:space="preserve">МБОУ </w:t>
            </w:r>
            <w:r w:rsidR="005E0758">
              <w:t xml:space="preserve"> </w:t>
            </w:r>
            <w:proofErr w:type="spellStart"/>
            <w:r w:rsidR="005E0758">
              <w:t>Кременевской</w:t>
            </w:r>
            <w:proofErr w:type="spellEnd"/>
            <w:r w:rsidR="005E0758">
              <w:t xml:space="preserve"> ОШ</w:t>
            </w:r>
          </w:p>
          <w:p w:rsidR="00EC6B6B" w:rsidRPr="0090337D" w:rsidRDefault="00EC6B6B" w:rsidP="001E6E36">
            <w:pPr>
              <w:ind w:left="1130" w:firstLine="0"/>
              <w:jc w:val="right"/>
            </w:pPr>
            <w:r>
              <w:t xml:space="preserve">      </w:t>
            </w:r>
            <w:proofErr w:type="spellStart"/>
            <w:r w:rsidRPr="0090337D">
              <w:t>_________________</w:t>
            </w:r>
            <w:r w:rsidR="005E0758">
              <w:t>М.Ю.Седжева</w:t>
            </w:r>
            <w:proofErr w:type="spellEnd"/>
          </w:p>
          <w:p w:rsidR="00EC6B6B" w:rsidRPr="002D62A8" w:rsidRDefault="00DE15AC" w:rsidP="001E6E36">
            <w:pPr>
              <w:ind w:left="1130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18 декабря </w:t>
            </w:r>
            <w:r w:rsidR="005E0758">
              <w:rPr>
                <w:rFonts w:cs="Times New Roman"/>
                <w:szCs w:val="28"/>
              </w:rPr>
              <w:t xml:space="preserve"> </w:t>
            </w:r>
            <w:r w:rsidR="00C00705">
              <w:rPr>
                <w:rFonts w:cs="Times New Roman"/>
                <w:szCs w:val="28"/>
              </w:rPr>
              <w:t xml:space="preserve"> 2018 г.</w:t>
            </w:r>
          </w:p>
        </w:tc>
      </w:tr>
    </w:tbl>
    <w:p w:rsidR="00EC6B6B" w:rsidRPr="002D62A8" w:rsidRDefault="00EC6B6B" w:rsidP="00EC6B6B">
      <w:pPr>
        <w:ind w:firstLine="0"/>
        <w:jc w:val="right"/>
        <w:rPr>
          <w:rFonts w:cs="Times New Roman"/>
          <w:bCs/>
          <w:lang w:eastAsia="ru-RU"/>
        </w:rPr>
      </w:pPr>
    </w:p>
    <w:p w:rsidR="00EC6B6B" w:rsidRPr="002D62A8" w:rsidRDefault="00EC6B6B" w:rsidP="00EC6B6B">
      <w:pPr>
        <w:ind w:right="113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План</w:t>
      </w:r>
      <w:r>
        <w:rPr>
          <w:rFonts w:cs="Times New Roman"/>
          <w:b/>
          <w:bCs/>
          <w:szCs w:val="28"/>
        </w:rPr>
        <w:t xml:space="preserve"> </w:t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3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  <w:gridCol w:w="14850"/>
      </w:tblGrid>
      <w:tr w:rsidR="00EC6B6B" w:rsidRPr="00E53AE4" w:rsidTr="00F95B9E">
        <w:tc>
          <w:tcPr>
            <w:tcW w:w="14850" w:type="dxa"/>
            <w:tcBorders>
              <w:bottom w:val="single" w:sz="4" w:space="0" w:color="auto"/>
            </w:tcBorders>
          </w:tcPr>
          <w:p w:rsidR="00EC6B6B" w:rsidRPr="00E53AE4" w:rsidRDefault="00EC6B6B" w:rsidP="005E0758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722C68">
              <w:rPr>
                <w:b/>
                <w:bCs/>
              </w:rPr>
              <w:t xml:space="preserve"> </w:t>
            </w:r>
            <w:r w:rsidR="00C00705">
              <w:rPr>
                <w:b/>
                <w:bCs/>
              </w:rPr>
              <w:t xml:space="preserve">МБОУ </w:t>
            </w:r>
            <w:proofErr w:type="spellStart"/>
            <w:r w:rsidR="005E0758">
              <w:rPr>
                <w:b/>
                <w:bCs/>
              </w:rPr>
              <w:t>Кременевской</w:t>
            </w:r>
            <w:proofErr w:type="spellEnd"/>
            <w:r w:rsidR="005E0758">
              <w:rPr>
                <w:b/>
                <w:bCs/>
              </w:rPr>
              <w:t xml:space="preserve"> ОШ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EC6B6B" w:rsidRPr="00E53AE4" w:rsidRDefault="00EC6B6B" w:rsidP="00F95B9E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53AE4">
              <w:rPr>
                <w:rFonts w:cs="Times New Roman"/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EC6B6B" w:rsidRPr="002D62A8" w:rsidTr="00F95B9E">
        <w:tc>
          <w:tcPr>
            <w:tcW w:w="14850" w:type="dxa"/>
            <w:tcBorders>
              <w:top w:val="single" w:sz="4" w:space="0" w:color="auto"/>
            </w:tcBorders>
          </w:tcPr>
          <w:p w:rsidR="00EC6B6B" w:rsidRPr="002D62A8" w:rsidRDefault="00EC6B6B" w:rsidP="00F95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EC6B6B" w:rsidRPr="002D62A8" w:rsidRDefault="00EC6B6B" w:rsidP="00F95B9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EC6B6B" w:rsidRPr="002D62A8" w:rsidRDefault="00A2253A" w:rsidP="00EC6B6B">
      <w:pPr>
        <w:ind w:right="113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</w:t>
      </w:r>
      <w:r w:rsidR="00DE15AC">
        <w:rPr>
          <w:rFonts w:cs="Times New Roman"/>
          <w:b/>
          <w:szCs w:val="28"/>
        </w:rPr>
        <w:t>2019 год</w:t>
      </w:r>
    </w:p>
    <w:p w:rsidR="00EC6B6B" w:rsidRPr="002D62A8" w:rsidRDefault="00EC6B6B" w:rsidP="00EC6B6B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521"/>
        <w:gridCol w:w="1984"/>
        <w:gridCol w:w="1701"/>
        <w:gridCol w:w="3827"/>
      </w:tblGrid>
      <w:tr w:rsidR="00EC6B6B" w:rsidRPr="002D62A8" w:rsidTr="00C00705">
        <w:tc>
          <w:tcPr>
            <w:tcW w:w="817" w:type="dxa"/>
          </w:tcPr>
          <w:p w:rsidR="00EC6B6B" w:rsidRPr="002D62A8" w:rsidRDefault="00EC6B6B" w:rsidP="00F95B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2D62A8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D62A8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EC6B6B" w:rsidRPr="002D62A8" w:rsidRDefault="00EC6B6B" w:rsidP="00F95B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EC6B6B" w:rsidRPr="002D62A8" w:rsidRDefault="00EC6B6B" w:rsidP="00F95B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</w:tcPr>
          <w:p w:rsidR="00EC6B6B" w:rsidRPr="002D62A8" w:rsidRDefault="00EC6B6B" w:rsidP="00F95B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827" w:type="dxa"/>
          </w:tcPr>
          <w:p w:rsidR="00EC6B6B" w:rsidRPr="002D62A8" w:rsidRDefault="00EC6B6B" w:rsidP="00F95B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EC6B6B" w:rsidRPr="002D62A8" w:rsidRDefault="00EC6B6B" w:rsidP="00EC6B6B">
      <w:pPr>
        <w:rPr>
          <w:rFonts w:cs="Times New Roman"/>
          <w:sz w:val="2"/>
          <w:szCs w:val="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521"/>
        <w:gridCol w:w="1984"/>
        <w:gridCol w:w="1701"/>
        <w:gridCol w:w="3827"/>
      </w:tblGrid>
      <w:tr w:rsidR="00EC6B6B" w:rsidRPr="002D62A8" w:rsidTr="00C00705">
        <w:trPr>
          <w:cantSplit/>
          <w:tblHeader/>
        </w:trPr>
        <w:tc>
          <w:tcPr>
            <w:tcW w:w="817" w:type="dxa"/>
          </w:tcPr>
          <w:p w:rsidR="00EC6B6B" w:rsidRPr="002D62A8" w:rsidRDefault="00EC6B6B" w:rsidP="00F95B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C6B6B" w:rsidRPr="002D62A8" w:rsidRDefault="00EC6B6B" w:rsidP="00F95B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C6B6B" w:rsidRPr="002D62A8" w:rsidRDefault="00EC6B6B" w:rsidP="00F95B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6B6B" w:rsidRPr="002D62A8" w:rsidRDefault="00EC6B6B" w:rsidP="00F95B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C6B6B" w:rsidRPr="002D62A8" w:rsidRDefault="00EC6B6B" w:rsidP="00F95B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C6B6B" w:rsidRPr="002D62A8" w:rsidTr="00F95B9E">
        <w:trPr>
          <w:trHeight w:val="726"/>
        </w:trPr>
        <w:tc>
          <w:tcPr>
            <w:tcW w:w="14850" w:type="dxa"/>
            <w:gridSpan w:val="5"/>
          </w:tcPr>
          <w:p w:rsidR="00EC6B6B" w:rsidRPr="002D62A8" w:rsidRDefault="00EC6B6B" w:rsidP="00F95B9E">
            <w:pPr>
              <w:pStyle w:val="1"/>
              <w:spacing w:line="240" w:lineRule="auto"/>
              <w:ind w:left="0" w:right="0" w:firstLine="0"/>
              <w:rPr>
                <w:rFonts w:eastAsia="Times New Roman"/>
                <w:sz w:val="26"/>
                <w:szCs w:val="26"/>
              </w:rPr>
            </w:pPr>
            <w:r w:rsidRPr="00C90791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>
              <w:rPr>
                <w:sz w:val="26"/>
                <w:szCs w:val="26"/>
              </w:rPr>
              <w:t>п</w:t>
            </w:r>
            <w:r w:rsidRPr="00C90791">
              <w:rPr>
                <w:sz w:val="26"/>
                <w:szCs w:val="26"/>
              </w:rPr>
              <w:t>о противодействи</w:t>
            </w:r>
            <w:r>
              <w:rPr>
                <w:sz w:val="26"/>
                <w:szCs w:val="26"/>
              </w:rPr>
              <w:t>ю</w:t>
            </w:r>
            <w:r w:rsidRPr="00C90791">
              <w:rPr>
                <w:sz w:val="26"/>
                <w:szCs w:val="26"/>
              </w:rPr>
              <w:t xml:space="preserve"> коррупции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2D62A8" w:rsidRDefault="00EC6B6B" w:rsidP="00EC6B6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sz w:val="26"/>
                <w:szCs w:val="26"/>
              </w:rPr>
              <w:t>анализа</w:t>
            </w:r>
            <w:r w:rsidRPr="002D62A8">
              <w:rPr>
                <w:rFonts w:cs="Times New Roman"/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  <w:r>
              <w:rPr>
                <w:rFonts w:cs="Times New Roman"/>
                <w:sz w:val="26"/>
                <w:szCs w:val="26"/>
              </w:rPr>
              <w:t>должностных</w:t>
            </w:r>
            <w:r w:rsidRPr="002D62A8">
              <w:rPr>
                <w:rFonts w:cs="Times New Roman"/>
                <w:sz w:val="26"/>
                <w:szCs w:val="26"/>
              </w:rPr>
              <w:t xml:space="preserve"> регламентов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</w:p>
        </w:tc>
        <w:tc>
          <w:tcPr>
            <w:tcW w:w="1984" w:type="dxa"/>
          </w:tcPr>
          <w:p w:rsidR="00EC6B6B" w:rsidRPr="002D62A8" w:rsidRDefault="00EC6B6B" w:rsidP="00EC6B6B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ходимости, но не реже 1 раза в квартал</w:t>
            </w:r>
          </w:p>
        </w:tc>
        <w:tc>
          <w:tcPr>
            <w:tcW w:w="1701" w:type="dxa"/>
          </w:tcPr>
          <w:p w:rsidR="00EC6B6B" w:rsidRPr="00A76C07" w:rsidRDefault="00EC6B6B" w:rsidP="00EC6B6B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 w:rsidRPr="00A76C07">
              <w:rPr>
                <w:sz w:val="24"/>
                <w:szCs w:val="24"/>
              </w:rPr>
              <w:t>Директор</w:t>
            </w:r>
          </w:p>
          <w:p w:rsidR="00EC6B6B" w:rsidRDefault="005E0758" w:rsidP="00C00705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Седжева</w:t>
            </w:r>
            <w:proofErr w:type="spellEnd"/>
            <w:r>
              <w:rPr>
                <w:sz w:val="24"/>
                <w:szCs w:val="24"/>
              </w:rPr>
              <w:t xml:space="preserve"> М.Ю.,</w:t>
            </w:r>
          </w:p>
          <w:p w:rsidR="005E0758" w:rsidRPr="00A76C07" w:rsidRDefault="005E0758" w:rsidP="00C00705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Антропова С.М.</w:t>
            </w:r>
          </w:p>
        </w:tc>
        <w:tc>
          <w:tcPr>
            <w:tcW w:w="3827" w:type="dxa"/>
          </w:tcPr>
          <w:p w:rsidR="00EC6B6B" w:rsidRPr="002D62A8" w:rsidRDefault="00EC6B6B" w:rsidP="00EC6B6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Выявление коррупционных рис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 xml:space="preserve">в деятельности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DE15AC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>ктуализ</w:t>
            </w:r>
            <w:r>
              <w:rPr>
                <w:rFonts w:cs="Times New Roman"/>
                <w:sz w:val="26"/>
                <w:szCs w:val="26"/>
              </w:rPr>
              <w:t>ация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перечня </w:t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коррупционных рисков 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  <w:r w:rsidRPr="002D62A8">
              <w:rPr>
                <w:rFonts w:cs="Times New Roman"/>
                <w:sz w:val="26"/>
                <w:szCs w:val="26"/>
              </w:rPr>
              <w:t>перечн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>
              <w:rPr>
                <w:rFonts w:cs="Times New Roman"/>
                <w:sz w:val="26"/>
                <w:szCs w:val="26"/>
              </w:rPr>
              <w:t>учреждении н</w:t>
            </w:r>
            <w:r w:rsidRPr="002D62A8">
              <w:rPr>
                <w:rFonts w:cs="Times New Roman"/>
                <w:sz w:val="26"/>
                <w:szCs w:val="26"/>
              </w:rPr>
              <w:t xml:space="preserve">а основе проведенного анализа коррупционных рисков, возникающих </w:t>
            </w:r>
            <w:proofErr w:type="gramStart"/>
            <w:r w:rsidRPr="002D62A8">
              <w:rPr>
                <w:rFonts w:cs="Times New Roman"/>
                <w:sz w:val="26"/>
                <w:szCs w:val="26"/>
              </w:rPr>
              <w:t>при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DE15AC" w:rsidRDefault="00DE15AC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</w:p>
          <w:p w:rsidR="00DE15AC" w:rsidRDefault="00DE15AC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</w:p>
          <w:p w:rsidR="00EC6B6B" w:rsidRPr="002D62A8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 xml:space="preserve">реализации функций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EC6B6B" w:rsidRPr="002D62A8" w:rsidRDefault="00EC6B6B" w:rsidP="00EC6B6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До 01 декабря</w:t>
            </w:r>
          </w:p>
        </w:tc>
        <w:tc>
          <w:tcPr>
            <w:tcW w:w="1701" w:type="dxa"/>
          </w:tcPr>
          <w:p w:rsidR="005E0758" w:rsidRPr="00A76C07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 w:rsidRPr="00A76C07">
              <w:rPr>
                <w:sz w:val="24"/>
                <w:szCs w:val="24"/>
              </w:rPr>
              <w:t>Директор</w:t>
            </w:r>
          </w:p>
          <w:p w:rsidR="005E0758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Седжева</w:t>
            </w:r>
            <w:proofErr w:type="spellEnd"/>
            <w:r>
              <w:rPr>
                <w:sz w:val="24"/>
                <w:szCs w:val="24"/>
              </w:rPr>
              <w:t xml:space="preserve"> М.Ю.,</w:t>
            </w:r>
          </w:p>
          <w:p w:rsidR="00DE15AC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Антропова </w:t>
            </w:r>
          </w:p>
          <w:p w:rsidR="00DE15AC" w:rsidRDefault="00DE15AC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</w:p>
          <w:p w:rsidR="00DE15AC" w:rsidRDefault="00DE15AC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</w:p>
          <w:p w:rsidR="00DE15AC" w:rsidRDefault="00DE15AC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</w:p>
          <w:p w:rsidR="005E0758" w:rsidRPr="00A76C07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С.М.</w:t>
            </w:r>
            <w:r w:rsidR="00C00705" w:rsidRPr="00A76C07">
              <w:rPr>
                <w:sz w:val="24"/>
                <w:szCs w:val="24"/>
              </w:rPr>
              <w:t xml:space="preserve"> </w:t>
            </w:r>
          </w:p>
          <w:p w:rsidR="00EC6B6B" w:rsidRPr="00A76C07" w:rsidRDefault="00EC6B6B" w:rsidP="00C00705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C6B6B" w:rsidRPr="002D62A8" w:rsidRDefault="00EC6B6B" w:rsidP="00EC6B6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Исключение  (минимизация) коррупционных рисков в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2D62A8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2D62A8">
              <w:rPr>
                <w:rFonts w:cs="Times New Roman"/>
                <w:sz w:val="26"/>
                <w:szCs w:val="26"/>
              </w:rPr>
              <w:t xml:space="preserve"> с </w:t>
            </w:r>
            <w:r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EC6B6B" w:rsidRPr="002D62A8" w:rsidRDefault="00EC6B6B" w:rsidP="00EC6B6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</w:tcPr>
          <w:p w:rsidR="005E0758" w:rsidRPr="00A76C07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 w:rsidRPr="00A76C07">
              <w:rPr>
                <w:sz w:val="24"/>
                <w:szCs w:val="24"/>
              </w:rPr>
              <w:t>Директор</w:t>
            </w:r>
          </w:p>
          <w:p w:rsidR="005E0758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Седжева</w:t>
            </w:r>
            <w:proofErr w:type="spellEnd"/>
            <w:r>
              <w:rPr>
                <w:sz w:val="24"/>
                <w:szCs w:val="24"/>
              </w:rPr>
              <w:t xml:space="preserve"> М.Ю.,</w:t>
            </w:r>
          </w:p>
          <w:p w:rsidR="00EC6B6B" w:rsidRPr="00A76C07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Антропова С.М.</w:t>
            </w:r>
          </w:p>
        </w:tc>
        <w:tc>
          <w:tcPr>
            <w:tcW w:w="3827" w:type="dxa"/>
          </w:tcPr>
          <w:p w:rsidR="00EC6B6B" w:rsidRPr="002D62A8" w:rsidRDefault="00EC6B6B" w:rsidP="00EC6B6B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нания у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2D62A8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</w:tcPr>
          <w:p w:rsidR="00EC6B6B" w:rsidRPr="002D62A8" w:rsidRDefault="00EC6B6B" w:rsidP="00EC6B6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Постоянно,</w:t>
            </w:r>
            <w:r w:rsidRPr="002D62A8">
              <w:rPr>
                <w:rFonts w:cs="Times New Roman"/>
                <w:sz w:val="26"/>
                <w:szCs w:val="26"/>
              </w:rPr>
              <w:br/>
              <w:t>заседания - по мере необхо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димости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но не реже 1 раза в квартал</w:t>
            </w:r>
          </w:p>
        </w:tc>
        <w:tc>
          <w:tcPr>
            <w:tcW w:w="1701" w:type="dxa"/>
          </w:tcPr>
          <w:p w:rsidR="005E0758" w:rsidRPr="00A76C07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 w:rsidRPr="00A76C07">
              <w:rPr>
                <w:sz w:val="24"/>
                <w:szCs w:val="24"/>
              </w:rPr>
              <w:t>Директор</w:t>
            </w:r>
          </w:p>
          <w:p w:rsidR="005E0758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Седжева</w:t>
            </w:r>
            <w:proofErr w:type="spellEnd"/>
            <w:r>
              <w:rPr>
                <w:sz w:val="24"/>
                <w:szCs w:val="24"/>
              </w:rPr>
              <w:t xml:space="preserve"> М.Ю.,</w:t>
            </w:r>
          </w:p>
          <w:p w:rsidR="00EC6B6B" w:rsidRPr="00A76C07" w:rsidRDefault="00EC6B6B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C6B6B" w:rsidRPr="002D62A8" w:rsidRDefault="00EC6B6B" w:rsidP="00EC6B6B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2D62A8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актов прокурорского реагирования (информации) органов прокуратуры, вынесенных в отношении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  <w:r w:rsidRPr="002D62A8">
              <w:rPr>
                <w:rFonts w:cs="Times New Roman"/>
                <w:sz w:val="26"/>
                <w:szCs w:val="26"/>
              </w:rPr>
              <w:t>, 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EC6B6B" w:rsidRPr="002D62A8" w:rsidRDefault="00EC6B6B" w:rsidP="00EC6B6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1701" w:type="dxa"/>
          </w:tcPr>
          <w:p w:rsidR="005E0758" w:rsidRPr="00A76C07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 w:rsidRPr="00A76C07">
              <w:rPr>
                <w:sz w:val="24"/>
                <w:szCs w:val="24"/>
              </w:rPr>
              <w:t>Директор</w:t>
            </w:r>
          </w:p>
          <w:p w:rsidR="005E0758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Седжева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  <w:p w:rsidR="00EC6B6B" w:rsidRPr="00A76C07" w:rsidRDefault="00EC6B6B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C6B6B" w:rsidRPr="002D62A8" w:rsidRDefault="00EC6B6B" w:rsidP="00EC6B6B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2D62A8" w:rsidRDefault="00EC6B6B" w:rsidP="00EC6B6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работы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на предмет выявления систематически рассматриваемых на комиссии вопросов для дальнейшего принятии мер по профилактике коррупционных проявлений</w:t>
            </w:r>
          </w:p>
        </w:tc>
        <w:tc>
          <w:tcPr>
            <w:tcW w:w="1984" w:type="dxa"/>
          </w:tcPr>
          <w:p w:rsidR="00EC6B6B" w:rsidRPr="002D62A8" w:rsidRDefault="00EC6B6B" w:rsidP="00EC6B6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до 05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1701" w:type="dxa"/>
          </w:tcPr>
          <w:p w:rsidR="005E0758" w:rsidRPr="00A76C07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 w:rsidRPr="00A76C07">
              <w:rPr>
                <w:sz w:val="24"/>
                <w:szCs w:val="24"/>
              </w:rPr>
              <w:t>Директор</w:t>
            </w:r>
          </w:p>
          <w:p w:rsidR="005E0758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Седжева</w:t>
            </w:r>
            <w:proofErr w:type="spellEnd"/>
            <w:r>
              <w:rPr>
                <w:sz w:val="24"/>
                <w:szCs w:val="24"/>
              </w:rPr>
              <w:t xml:space="preserve"> М.Ю.,</w:t>
            </w:r>
          </w:p>
          <w:p w:rsidR="00EC6B6B" w:rsidRPr="00A76C07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Антропова С.М.</w:t>
            </w:r>
          </w:p>
        </w:tc>
        <w:tc>
          <w:tcPr>
            <w:tcW w:w="3827" w:type="dxa"/>
          </w:tcPr>
          <w:p w:rsidR="00EC6B6B" w:rsidRPr="002D62A8" w:rsidRDefault="00EC6B6B" w:rsidP="00EC6B6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2D62A8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вения конфликта интересов, одной из сторон которого </w:t>
            </w:r>
            <w:r>
              <w:rPr>
                <w:rFonts w:cs="Times New Roman"/>
                <w:sz w:val="26"/>
                <w:szCs w:val="26"/>
              </w:rPr>
              <w:t>являются сотрудники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, принятие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 xml:space="preserve">предусмотренных законодательством Российской Федерации мер по предотвращению и урегулированию конфликта интересов и мер ответственности к </w:t>
            </w:r>
            <w:r>
              <w:rPr>
                <w:rFonts w:cs="Times New Roman"/>
                <w:sz w:val="26"/>
                <w:szCs w:val="26"/>
              </w:rPr>
              <w:t>сотрудникам учреждения</w:t>
            </w:r>
            <w:r w:rsidRPr="002D62A8">
              <w:rPr>
                <w:rFonts w:cs="Times New Roman"/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EC6B6B" w:rsidRPr="002D62A8" w:rsidRDefault="00EC6B6B" w:rsidP="00EC6B6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701" w:type="dxa"/>
          </w:tcPr>
          <w:p w:rsidR="005E0758" w:rsidRPr="00A76C07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 w:rsidRPr="00A76C07">
              <w:rPr>
                <w:sz w:val="24"/>
                <w:szCs w:val="24"/>
              </w:rPr>
              <w:t>Директор</w:t>
            </w:r>
          </w:p>
          <w:p w:rsidR="005E0758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Седжева</w:t>
            </w:r>
            <w:proofErr w:type="spellEnd"/>
            <w:r>
              <w:rPr>
                <w:sz w:val="24"/>
                <w:szCs w:val="24"/>
              </w:rPr>
              <w:t xml:space="preserve"> М.Ю.,</w:t>
            </w:r>
          </w:p>
          <w:p w:rsidR="00EC6B6B" w:rsidRPr="00A76C07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lastRenderedPageBreak/>
              <w:t>Антропова С.М.</w:t>
            </w:r>
          </w:p>
        </w:tc>
        <w:tc>
          <w:tcPr>
            <w:tcW w:w="3827" w:type="dxa"/>
          </w:tcPr>
          <w:p w:rsidR="00EC6B6B" w:rsidRPr="002D62A8" w:rsidRDefault="00EC6B6B" w:rsidP="00EC6B6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B530D2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rFonts w:cs="Times New Roman"/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84" w:type="dxa"/>
          </w:tcPr>
          <w:p w:rsidR="00EC6B6B" w:rsidRPr="00B530D2" w:rsidRDefault="00EC6B6B" w:rsidP="00EC6B6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5E0758" w:rsidRPr="00A76C07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 w:rsidRPr="00A76C07">
              <w:rPr>
                <w:sz w:val="24"/>
                <w:szCs w:val="24"/>
              </w:rPr>
              <w:t>Директор</w:t>
            </w:r>
          </w:p>
          <w:p w:rsidR="005E0758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Седжева</w:t>
            </w:r>
            <w:proofErr w:type="spellEnd"/>
            <w:r>
              <w:rPr>
                <w:sz w:val="24"/>
                <w:szCs w:val="24"/>
              </w:rPr>
              <w:t xml:space="preserve"> М.Ю.,</w:t>
            </w:r>
          </w:p>
          <w:p w:rsidR="00EC6B6B" w:rsidRPr="00A76C07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Антропова С.М.</w:t>
            </w:r>
          </w:p>
        </w:tc>
        <w:tc>
          <w:tcPr>
            <w:tcW w:w="3827" w:type="dxa"/>
          </w:tcPr>
          <w:p w:rsidR="00EC6B6B" w:rsidRPr="00B530D2" w:rsidRDefault="00EC6B6B" w:rsidP="00EC6B6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B530D2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 xml:space="preserve">к совершению коррупционных правонарушений и проверка сведений, содержащихся в указанных обращениях, поступивших от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EC6B6B" w:rsidRPr="00B530D2" w:rsidRDefault="00EC6B6B" w:rsidP="00EC6B6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1701" w:type="dxa"/>
          </w:tcPr>
          <w:p w:rsidR="005E0758" w:rsidRPr="00A76C07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 w:rsidRPr="00A76C07">
              <w:rPr>
                <w:sz w:val="24"/>
                <w:szCs w:val="24"/>
              </w:rPr>
              <w:t>Директор</w:t>
            </w:r>
          </w:p>
          <w:p w:rsidR="005E0758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Седжева</w:t>
            </w:r>
            <w:proofErr w:type="spellEnd"/>
            <w:r>
              <w:rPr>
                <w:sz w:val="24"/>
                <w:szCs w:val="24"/>
              </w:rPr>
              <w:t xml:space="preserve"> М.Ю.,</w:t>
            </w:r>
          </w:p>
          <w:p w:rsidR="00EC6B6B" w:rsidRPr="00A76C07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Антропова С.М.</w:t>
            </w:r>
          </w:p>
        </w:tc>
        <w:tc>
          <w:tcPr>
            <w:tcW w:w="3827" w:type="dxa"/>
          </w:tcPr>
          <w:p w:rsidR="00EC6B6B" w:rsidRPr="00B530D2" w:rsidRDefault="00EC6B6B" w:rsidP="00EC6B6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2D62A8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Осуществление анализа публикаций в СМИ о фактах коррупционных правонарушений в деятельности учреждени</w:t>
            </w:r>
            <w:r>
              <w:rPr>
                <w:rFonts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1984" w:type="dxa"/>
          </w:tcPr>
          <w:p w:rsidR="00EC6B6B" w:rsidRPr="002D62A8" w:rsidRDefault="00EC6B6B" w:rsidP="00EC6B6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Ежеквартально, до 20 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1701" w:type="dxa"/>
          </w:tcPr>
          <w:p w:rsidR="00EC6B6B" w:rsidRPr="00A76C07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Антропова С.М.</w:t>
            </w:r>
          </w:p>
        </w:tc>
        <w:tc>
          <w:tcPr>
            <w:tcW w:w="3827" w:type="dxa"/>
          </w:tcPr>
          <w:p w:rsidR="00EC6B6B" w:rsidRPr="002D62A8" w:rsidRDefault="00EC6B6B" w:rsidP="00EC6B6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2D62A8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рупции) на заседаниях </w:t>
            </w:r>
            <w:r>
              <w:rPr>
                <w:rFonts w:cs="Times New Roman"/>
                <w:sz w:val="26"/>
                <w:szCs w:val="26"/>
              </w:rPr>
              <w:t xml:space="preserve">комиссии по противодействию коррупции учреждения  </w:t>
            </w:r>
          </w:p>
        </w:tc>
        <w:tc>
          <w:tcPr>
            <w:tcW w:w="1984" w:type="dxa"/>
          </w:tcPr>
          <w:p w:rsidR="00EC6B6B" w:rsidRPr="002D62A8" w:rsidRDefault="00EC6B6B" w:rsidP="00EC6B6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701" w:type="dxa"/>
          </w:tcPr>
          <w:p w:rsidR="00EC6B6B" w:rsidRPr="00A76C07" w:rsidRDefault="005E0758" w:rsidP="005E0758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Антропова С.М.</w:t>
            </w:r>
          </w:p>
        </w:tc>
        <w:tc>
          <w:tcPr>
            <w:tcW w:w="3827" w:type="dxa"/>
          </w:tcPr>
          <w:p w:rsidR="00EC6B6B" w:rsidRPr="002D62A8" w:rsidRDefault="00EC6B6B" w:rsidP="00EC6B6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EC6B6B" w:rsidRPr="002D62A8" w:rsidTr="00F95B9E">
        <w:tc>
          <w:tcPr>
            <w:tcW w:w="14850" w:type="dxa"/>
            <w:gridSpan w:val="5"/>
          </w:tcPr>
          <w:p w:rsidR="00EC6B6B" w:rsidRPr="002D62A8" w:rsidRDefault="00EC6B6B" w:rsidP="00EC6B6B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lastRenderedPageBreak/>
              <w:t>Антикоррупционное просвещение и образование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2D62A8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EC6B6B" w:rsidRPr="002D62A8" w:rsidRDefault="00EC6B6B" w:rsidP="00EC6B6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EC6B6B" w:rsidRPr="00A76C07" w:rsidRDefault="00DE15AC" w:rsidP="00C00705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 xml:space="preserve">рганизатор </w:t>
            </w:r>
            <w:proofErr w:type="spellStart"/>
            <w:r>
              <w:rPr>
                <w:sz w:val="24"/>
                <w:szCs w:val="24"/>
              </w:rPr>
              <w:t>Ножкина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827" w:type="dxa"/>
          </w:tcPr>
          <w:p w:rsidR="00EC6B6B" w:rsidRPr="002D62A8" w:rsidRDefault="00EC6B6B" w:rsidP="00EC6B6B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2D62A8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образования (повы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шение квалификации)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EC6B6B" w:rsidRPr="002D62A8" w:rsidRDefault="00EC6B6B" w:rsidP="00EC6B6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EC6B6B" w:rsidRPr="00A76C07" w:rsidRDefault="00DE15AC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Антропова С.М.</w:t>
            </w:r>
          </w:p>
        </w:tc>
        <w:tc>
          <w:tcPr>
            <w:tcW w:w="3827" w:type="dxa"/>
          </w:tcPr>
          <w:p w:rsidR="00EC6B6B" w:rsidRPr="002D62A8" w:rsidRDefault="00EC6B6B" w:rsidP="00EC6B6B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r w:rsidR="00992FBD">
              <w:rPr>
                <w:rFonts w:cs="Times New Roman"/>
                <w:sz w:val="26"/>
                <w:szCs w:val="26"/>
              </w:rPr>
              <w:t>сотрудникам</w:t>
            </w:r>
            <w:r>
              <w:rPr>
                <w:rFonts w:cs="Times New Roman"/>
                <w:sz w:val="26"/>
                <w:szCs w:val="26"/>
              </w:rPr>
              <w:t xml:space="preserve"> учреждения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EC6B6B" w:rsidRPr="002D62A8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C6B6B" w:rsidRPr="002D62A8" w:rsidRDefault="00EC6B6B" w:rsidP="00EC6B6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DE15AC" w:rsidRPr="00A76C07" w:rsidRDefault="00DE15AC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 w:rsidRPr="00A76C07">
              <w:rPr>
                <w:sz w:val="24"/>
                <w:szCs w:val="24"/>
              </w:rPr>
              <w:t>Директор</w:t>
            </w:r>
          </w:p>
          <w:p w:rsidR="00DE15AC" w:rsidRDefault="00DE15AC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Седжева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  <w:p w:rsidR="00EC6B6B" w:rsidRPr="00A76C07" w:rsidRDefault="00EC6B6B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C6B6B" w:rsidRPr="002D62A8" w:rsidRDefault="00EC6B6B" w:rsidP="00EC6B6B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2D62A8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 xml:space="preserve">вновь принятыми 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EC6B6B" w:rsidRPr="002D62A8" w:rsidRDefault="00EC6B6B" w:rsidP="00EC6B6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701" w:type="dxa"/>
          </w:tcPr>
          <w:p w:rsidR="00DE15AC" w:rsidRPr="00A76C07" w:rsidRDefault="00DE15AC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 w:rsidRPr="00A76C07">
              <w:rPr>
                <w:sz w:val="24"/>
                <w:szCs w:val="24"/>
              </w:rPr>
              <w:t>Директор</w:t>
            </w:r>
          </w:p>
          <w:p w:rsidR="00DE15AC" w:rsidRPr="00A76C07" w:rsidRDefault="00DE15AC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Седжева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  <w:p w:rsidR="00EC6B6B" w:rsidRPr="00A76C07" w:rsidRDefault="00EC6B6B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C6B6B" w:rsidRPr="002D62A8" w:rsidRDefault="00EC6B6B" w:rsidP="00EC6B6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  <w:r>
              <w:rPr>
                <w:rFonts w:cs="Times New Roman"/>
                <w:sz w:val="26"/>
                <w:szCs w:val="26"/>
              </w:rPr>
              <w:t xml:space="preserve"> сотрудников учреждения </w:t>
            </w:r>
          </w:p>
        </w:tc>
      </w:tr>
      <w:tr w:rsidR="00EC6B6B" w:rsidRPr="002D62A8" w:rsidTr="00F95B9E">
        <w:tc>
          <w:tcPr>
            <w:tcW w:w="14850" w:type="dxa"/>
            <w:gridSpan w:val="5"/>
          </w:tcPr>
          <w:p w:rsidR="00EC6B6B" w:rsidRPr="002D62A8" w:rsidRDefault="00EC6B6B" w:rsidP="00EC6B6B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lastRenderedPageBreak/>
              <w:t>Антикоррупционная пропаганда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2D62A8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Подготовка и размещение на официальном сайте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EC6B6B" w:rsidRPr="002D62A8" w:rsidRDefault="00EC6B6B" w:rsidP="00EC6B6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EC6B6B" w:rsidRPr="00A76C07" w:rsidRDefault="00DE15AC" w:rsidP="003D3FA4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 xml:space="preserve">рганизатор </w:t>
            </w:r>
            <w:proofErr w:type="spellStart"/>
            <w:r>
              <w:rPr>
                <w:sz w:val="24"/>
                <w:szCs w:val="24"/>
              </w:rPr>
              <w:t>Ножкина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827" w:type="dxa"/>
          </w:tcPr>
          <w:p w:rsidR="00EC6B6B" w:rsidRPr="002D62A8" w:rsidRDefault="00EC6B6B" w:rsidP="00EC6B6B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Повышение информационной открытости деятельности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по противодействию коррупции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2D62A8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информационных и просветительских материалов по вопросам формирования антикоррупционного поведения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1984" w:type="dxa"/>
          </w:tcPr>
          <w:p w:rsidR="00EC6B6B" w:rsidRPr="002D62A8" w:rsidRDefault="00EC6B6B" w:rsidP="00EC6B6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EC6B6B" w:rsidRPr="00A76C07" w:rsidRDefault="00DE15AC" w:rsidP="003D3FA4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 xml:space="preserve">рганизатор </w:t>
            </w:r>
            <w:proofErr w:type="spellStart"/>
            <w:r>
              <w:rPr>
                <w:sz w:val="24"/>
                <w:szCs w:val="24"/>
              </w:rPr>
              <w:t>Ножкина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827" w:type="dxa"/>
          </w:tcPr>
          <w:p w:rsidR="00EC6B6B" w:rsidRPr="002D62A8" w:rsidRDefault="00EC6B6B" w:rsidP="00EC6B6B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EC6B6B" w:rsidRPr="002D62A8" w:rsidTr="00F95B9E">
        <w:tc>
          <w:tcPr>
            <w:tcW w:w="14850" w:type="dxa"/>
            <w:gridSpan w:val="5"/>
          </w:tcPr>
          <w:p w:rsidR="00EC6B6B" w:rsidRPr="002D62A8" w:rsidRDefault="00EC6B6B" w:rsidP="00EC6B6B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bookmarkStart w:id="0" w:name="_Toc419969127"/>
            <w:r w:rsidRPr="002042FE">
              <w:rPr>
                <w:kern w:val="28"/>
                <w:sz w:val="26"/>
                <w:szCs w:val="26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2042FE">
              <w:rPr>
                <w:kern w:val="28"/>
                <w:sz w:val="26"/>
                <w:szCs w:val="26"/>
              </w:rPr>
              <w:t>органми</w:t>
            </w:r>
            <w:proofErr w:type="spellEnd"/>
            <w:r w:rsidRPr="002042FE">
              <w:rPr>
                <w:kern w:val="28"/>
                <w:sz w:val="26"/>
                <w:szCs w:val="26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 w:rsidRPr="002042FE">
              <w:rPr>
                <w:sz w:val="26"/>
                <w:szCs w:val="26"/>
              </w:rPr>
              <w:t xml:space="preserve">             </w:t>
            </w:r>
            <w:r w:rsidRPr="002042FE"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0"/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2D62A8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:rsidR="00EC6B6B" w:rsidRPr="002D62A8" w:rsidRDefault="00EC6B6B" w:rsidP="00EC6B6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DE15AC" w:rsidRPr="00A76C07" w:rsidRDefault="00DE15AC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 w:rsidRPr="00A76C07">
              <w:rPr>
                <w:sz w:val="24"/>
                <w:szCs w:val="24"/>
              </w:rPr>
              <w:t>Директор</w:t>
            </w:r>
          </w:p>
          <w:p w:rsidR="00DE15AC" w:rsidRPr="00A76C07" w:rsidRDefault="00DE15AC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Седжева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  <w:p w:rsidR="00EC6B6B" w:rsidRPr="00A76C07" w:rsidRDefault="00EC6B6B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C6B6B" w:rsidRPr="002D62A8" w:rsidRDefault="00EC6B6B" w:rsidP="00EC6B6B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EC6B6B" w:rsidRPr="002D62A8" w:rsidTr="003D3FA4">
        <w:trPr>
          <w:trHeight w:val="552"/>
        </w:trPr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2D62A8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пивших на электронный почтовый ящик, на «телефон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доверия»</w:t>
            </w:r>
          </w:p>
        </w:tc>
        <w:tc>
          <w:tcPr>
            <w:tcW w:w="1984" w:type="dxa"/>
          </w:tcPr>
          <w:p w:rsidR="00EC6B6B" w:rsidRPr="002D62A8" w:rsidRDefault="00EC6B6B" w:rsidP="00EC6B6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1701" w:type="dxa"/>
          </w:tcPr>
          <w:p w:rsidR="00DE15AC" w:rsidRPr="00A76C07" w:rsidRDefault="00DE15AC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 w:rsidRPr="00A76C07">
              <w:rPr>
                <w:sz w:val="24"/>
                <w:szCs w:val="24"/>
              </w:rPr>
              <w:t>Директор</w:t>
            </w:r>
          </w:p>
          <w:p w:rsidR="00DE15AC" w:rsidRPr="00A76C07" w:rsidRDefault="00DE15AC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Седжева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  <w:p w:rsidR="00EC6B6B" w:rsidRPr="00A76C07" w:rsidRDefault="00EC6B6B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C6B6B" w:rsidRPr="002D62A8" w:rsidRDefault="00EC6B6B" w:rsidP="00EC6B6B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 противодействия коррупционным проявлениям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2D62A8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публикаций в СМИ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противодействия коррупции, на предмет содержания  информации о фактах проявления коррупции, с целью приня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EC6B6B" w:rsidRPr="002D62A8" w:rsidRDefault="00EC6B6B" w:rsidP="00EC6B6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1701" w:type="dxa"/>
          </w:tcPr>
          <w:p w:rsidR="00DE15AC" w:rsidRPr="00A76C07" w:rsidRDefault="00DE15AC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 w:rsidRPr="00A76C07">
              <w:rPr>
                <w:sz w:val="24"/>
                <w:szCs w:val="24"/>
              </w:rPr>
              <w:t>Директор</w:t>
            </w:r>
          </w:p>
          <w:p w:rsidR="00DE15AC" w:rsidRPr="00A76C07" w:rsidRDefault="00DE15AC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Седжева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  <w:p w:rsidR="00EC6B6B" w:rsidRPr="00A76C07" w:rsidRDefault="00EC6B6B" w:rsidP="003D3FA4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C6B6B" w:rsidRPr="002D62A8" w:rsidRDefault="00EC6B6B" w:rsidP="00EC6B6B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EC6B6B" w:rsidRPr="002D62A8" w:rsidTr="00F95B9E">
        <w:tc>
          <w:tcPr>
            <w:tcW w:w="14850" w:type="dxa"/>
            <w:gridSpan w:val="5"/>
          </w:tcPr>
          <w:p w:rsidR="00EC6B6B" w:rsidRPr="002D62A8" w:rsidRDefault="00EC6B6B" w:rsidP="00EC6B6B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2D62A8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</w:t>
            </w:r>
            <w:r>
              <w:rPr>
                <w:rFonts w:cs="Times New Roman"/>
                <w:sz w:val="26"/>
                <w:szCs w:val="26"/>
              </w:rPr>
              <w:t>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своевременно</w:t>
            </w:r>
            <w:r>
              <w:rPr>
                <w:rFonts w:cs="Times New Roman"/>
                <w:sz w:val="26"/>
                <w:szCs w:val="26"/>
              </w:rPr>
              <w:t>го</w:t>
            </w:r>
            <w:r w:rsidRPr="002D62A8">
              <w:rPr>
                <w:rFonts w:cs="Times New Roman"/>
                <w:sz w:val="26"/>
                <w:szCs w:val="26"/>
              </w:rPr>
              <w:t xml:space="preserve"> внесени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1984" w:type="dxa"/>
          </w:tcPr>
          <w:p w:rsidR="00EC6B6B" w:rsidRPr="002D62A8" w:rsidRDefault="00EC6B6B" w:rsidP="00EC6B6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1701" w:type="dxa"/>
          </w:tcPr>
          <w:p w:rsidR="00DE15AC" w:rsidRPr="00A76C07" w:rsidRDefault="00DE15AC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 w:rsidRPr="00A76C07">
              <w:rPr>
                <w:sz w:val="24"/>
                <w:szCs w:val="24"/>
              </w:rPr>
              <w:t>Директор</w:t>
            </w:r>
          </w:p>
          <w:p w:rsidR="00DE15AC" w:rsidRPr="00A76C07" w:rsidRDefault="00DE15AC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Седжева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  <w:p w:rsidR="00EC6B6B" w:rsidRPr="00A76C07" w:rsidRDefault="00EC6B6B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C6B6B" w:rsidRPr="002D62A8" w:rsidRDefault="00EC6B6B" w:rsidP="00EC6B6B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мативных правовых актов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2D62A8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следующий календарный год </w:t>
            </w:r>
          </w:p>
        </w:tc>
        <w:tc>
          <w:tcPr>
            <w:tcW w:w="1984" w:type="dxa"/>
          </w:tcPr>
          <w:p w:rsidR="00EC6B6B" w:rsidRPr="002D62A8" w:rsidRDefault="00EC6B6B" w:rsidP="00EC6B6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2D62A8">
              <w:rPr>
                <w:rFonts w:cs="Times New Roman"/>
                <w:sz w:val="26"/>
                <w:szCs w:val="26"/>
              </w:rPr>
              <w:br/>
              <w:t xml:space="preserve">до 20 </w:t>
            </w:r>
            <w:r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1701" w:type="dxa"/>
          </w:tcPr>
          <w:p w:rsidR="00DE15AC" w:rsidRPr="00A76C07" w:rsidRDefault="00DE15AC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 w:rsidRPr="00A76C07">
              <w:rPr>
                <w:sz w:val="24"/>
                <w:szCs w:val="24"/>
              </w:rPr>
              <w:t>Директор</w:t>
            </w:r>
          </w:p>
          <w:p w:rsidR="00DE15AC" w:rsidRPr="00A76C07" w:rsidRDefault="00DE15AC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Седжева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  <w:p w:rsidR="00EC6B6B" w:rsidRPr="00A76C07" w:rsidRDefault="00EC6B6B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C6B6B" w:rsidRPr="002D62A8" w:rsidRDefault="00EC6B6B" w:rsidP="00EC6B6B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учреждени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</w:p>
        </w:tc>
      </w:tr>
      <w:tr w:rsidR="00EC6B6B" w:rsidRPr="002D62A8" w:rsidTr="00C00705">
        <w:tc>
          <w:tcPr>
            <w:tcW w:w="817" w:type="dxa"/>
          </w:tcPr>
          <w:p w:rsidR="00EC6B6B" w:rsidRPr="002D62A8" w:rsidRDefault="00EC6B6B" w:rsidP="00EC6B6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6B6B" w:rsidRPr="002D62A8" w:rsidRDefault="00EC6B6B" w:rsidP="00EC6B6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EC6B6B" w:rsidRPr="002D62A8" w:rsidRDefault="00EC6B6B" w:rsidP="00EC6B6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DE15AC" w:rsidRPr="00A76C07" w:rsidRDefault="00DE15AC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r w:rsidRPr="00A76C07">
              <w:rPr>
                <w:sz w:val="24"/>
                <w:szCs w:val="24"/>
              </w:rPr>
              <w:t>Директор</w:t>
            </w:r>
          </w:p>
          <w:p w:rsidR="00DE15AC" w:rsidRPr="00A76C07" w:rsidRDefault="00DE15AC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Седжева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  <w:p w:rsidR="00EC6B6B" w:rsidRPr="00A76C07" w:rsidRDefault="00EC6B6B" w:rsidP="00DE15AC">
            <w:pPr>
              <w:tabs>
                <w:tab w:val="left" w:pos="9639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C6B6B" w:rsidRPr="002D62A8" w:rsidRDefault="00EC6B6B" w:rsidP="00EC6B6B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дарственного заказа</w:t>
            </w:r>
          </w:p>
        </w:tc>
      </w:tr>
    </w:tbl>
    <w:p w:rsidR="00EC6B6B" w:rsidRDefault="00EC6B6B" w:rsidP="00EC6B6B">
      <w:pPr>
        <w:ind w:right="113"/>
        <w:jc w:val="both"/>
        <w:rPr>
          <w:rFonts w:cs="Times New Roman"/>
          <w:szCs w:val="28"/>
        </w:rPr>
      </w:pPr>
    </w:p>
    <w:p w:rsidR="00EC6B6B" w:rsidRDefault="00EC6B6B" w:rsidP="00EC6B6B">
      <w:pPr>
        <w:ind w:right="113"/>
        <w:jc w:val="both"/>
        <w:rPr>
          <w:rFonts w:cs="Times New Roman"/>
          <w:szCs w:val="28"/>
        </w:rPr>
      </w:pPr>
    </w:p>
    <w:p w:rsidR="00C576F5" w:rsidRPr="002D62A8" w:rsidRDefault="00C576F5" w:rsidP="00EC6B6B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456"/>
      </w:tblGrid>
      <w:tr w:rsidR="00EC6B6B" w:rsidRPr="001E6E36" w:rsidTr="00F95B9E">
        <w:tc>
          <w:tcPr>
            <w:tcW w:w="7394" w:type="dxa"/>
          </w:tcPr>
          <w:p w:rsidR="00EC6B6B" w:rsidRPr="001E6E36" w:rsidRDefault="00EC6B6B" w:rsidP="00F95B9E">
            <w:pPr>
              <w:ind w:firstLine="0"/>
              <w:rPr>
                <w:rFonts w:cs="Times New Roman"/>
                <w:b/>
                <w:szCs w:val="28"/>
              </w:rPr>
            </w:pPr>
            <w:r w:rsidRPr="001E6E36">
              <w:rPr>
                <w:rFonts w:cs="Times New Roman"/>
                <w:b/>
                <w:szCs w:val="28"/>
              </w:rPr>
              <w:t xml:space="preserve">Председатель комиссии по противодействию коррупции </w:t>
            </w:r>
          </w:p>
        </w:tc>
        <w:tc>
          <w:tcPr>
            <w:tcW w:w="7456" w:type="dxa"/>
            <w:vAlign w:val="bottom"/>
          </w:tcPr>
          <w:p w:rsidR="00EC6B6B" w:rsidRPr="001E6E36" w:rsidRDefault="00DE15AC" w:rsidP="00F95B9E">
            <w:pPr>
              <w:ind w:firstLine="0"/>
              <w:jc w:val="right"/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М.Ю.Седжева</w:t>
            </w:r>
            <w:proofErr w:type="spellEnd"/>
          </w:p>
        </w:tc>
      </w:tr>
    </w:tbl>
    <w:p w:rsidR="00EC6B6B" w:rsidRPr="00BD063C" w:rsidRDefault="00EC6B6B" w:rsidP="00EC6B6B">
      <w:pPr>
        <w:ind w:right="113" w:firstLine="0"/>
        <w:jc w:val="both"/>
        <w:rPr>
          <w:rFonts w:cs="Times New Roman"/>
          <w:sz w:val="2"/>
          <w:szCs w:val="2"/>
        </w:rPr>
      </w:pPr>
    </w:p>
    <w:p w:rsidR="00196F9E" w:rsidRDefault="00196F9E" w:rsidP="00516D77">
      <w:pPr>
        <w:spacing w:after="200" w:line="276" w:lineRule="auto"/>
        <w:ind w:firstLine="0"/>
        <w:sectPr w:rsidR="00196F9E" w:rsidSect="007355FE">
          <w:footerReference w:type="default" r:id="rId7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196F9E" w:rsidRDefault="00196F9E" w:rsidP="00516D77">
      <w:pPr>
        <w:ind w:firstLine="0"/>
      </w:pPr>
    </w:p>
    <w:sectPr w:rsidR="00196F9E" w:rsidSect="00196F9E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D92" w:rsidRDefault="008B0D92">
      <w:r>
        <w:separator/>
      </w:r>
    </w:p>
  </w:endnote>
  <w:endnote w:type="continuationSeparator" w:id="0">
    <w:p w:rsidR="008B0D92" w:rsidRDefault="008B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3390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FD71AB" w:rsidRPr="000D6BA4" w:rsidRDefault="00322E17">
        <w:pPr>
          <w:pStyle w:val="a4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1E6E36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C1321F">
          <w:rPr>
            <w:rFonts w:cs="Times New Roman"/>
            <w:noProof/>
            <w:sz w:val="24"/>
            <w:szCs w:val="24"/>
          </w:rPr>
          <w:t>6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D92" w:rsidRDefault="008B0D92">
      <w:r>
        <w:separator/>
      </w:r>
    </w:p>
  </w:footnote>
  <w:footnote w:type="continuationSeparator" w:id="0">
    <w:p w:rsidR="008B0D92" w:rsidRDefault="008B0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D03"/>
    <w:rsid w:val="00053771"/>
    <w:rsid w:val="00196F9E"/>
    <w:rsid w:val="001E6E36"/>
    <w:rsid w:val="00322E17"/>
    <w:rsid w:val="003D3FA4"/>
    <w:rsid w:val="004355F1"/>
    <w:rsid w:val="00457688"/>
    <w:rsid w:val="004D0465"/>
    <w:rsid w:val="00516D77"/>
    <w:rsid w:val="00521D4C"/>
    <w:rsid w:val="005E0758"/>
    <w:rsid w:val="005E7F96"/>
    <w:rsid w:val="006A534B"/>
    <w:rsid w:val="006A7E6F"/>
    <w:rsid w:val="00730C3D"/>
    <w:rsid w:val="00745D8B"/>
    <w:rsid w:val="007725E9"/>
    <w:rsid w:val="0077579B"/>
    <w:rsid w:val="0078491C"/>
    <w:rsid w:val="00830CFB"/>
    <w:rsid w:val="008B0D92"/>
    <w:rsid w:val="00992FBD"/>
    <w:rsid w:val="00A2253A"/>
    <w:rsid w:val="00A72BE6"/>
    <w:rsid w:val="00A97D03"/>
    <w:rsid w:val="00AC3976"/>
    <w:rsid w:val="00AE6132"/>
    <w:rsid w:val="00B30EB0"/>
    <w:rsid w:val="00C00705"/>
    <w:rsid w:val="00C1321F"/>
    <w:rsid w:val="00C50E7D"/>
    <w:rsid w:val="00C576F5"/>
    <w:rsid w:val="00D21A46"/>
    <w:rsid w:val="00D26C52"/>
    <w:rsid w:val="00D31BBA"/>
    <w:rsid w:val="00DE15AC"/>
    <w:rsid w:val="00E13921"/>
    <w:rsid w:val="00E96FB3"/>
    <w:rsid w:val="00EC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B6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C6B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C6B6B"/>
    <w:rPr>
      <w:rFonts w:ascii="Times New Roman" w:eastAsia="Times New Roman" w:hAnsi="Times New Roman" w:cs="Calibri"/>
      <w:sz w:val="28"/>
    </w:rPr>
  </w:style>
  <w:style w:type="paragraph" w:customStyle="1" w:styleId="1">
    <w:name w:val="_Заголовок1"/>
    <w:basedOn w:val="a"/>
    <w:qFormat/>
    <w:rsid w:val="00EC6B6B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EC6B6B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C6B6B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C6B6B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0">
    <w:name w:val="Стиль1"/>
    <w:basedOn w:val="a"/>
    <w:qFormat/>
    <w:rsid w:val="00196F9E"/>
    <w:pPr>
      <w:spacing w:after="200"/>
      <w:ind w:firstLine="0"/>
      <w:jc w:val="both"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B6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C6B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C6B6B"/>
    <w:rPr>
      <w:rFonts w:ascii="Times New Roman" w:eastAsia="Times New Roman" w:hAnsi="Times New Roman" w:cs="Calibri"/>
      <w:sz w:val="28"/>
    </w:rPr>
  </w:style>
  <w:style w:type="paragraph" w:customStyle="1" w:styleId="1">
    <w:name w:val="_Заголовок1"/>
    <w:basedOn w:val="a"/>
    <w:qFormat/>
    <w:rsid w:val="00EC6B6B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EC6B6B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C6B6B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C6B6B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0">
    <w:name w:val="Стиль1"/>
    <w:basedOn w:val="a"/>
    <w:qFormat/>
    <w:rsid w:val="00196F9E"/>
    <w:pPr>
      <w:spacing w:after="200"/>
      <w:ind w:firstLine="0"/>
      <w:jc w:val="both"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2019-03-05T16:32:00Z</cp:lastPrinted>
  <dcterms:created xsi:type="dcterms:W3CDTF">2019-05-24T14:32:00Z</dcterms:created>
  <dcterms:modified xsi:type="dcterms:W3CDTF">2019-05-24T14:32:00Z</dcterms:modified>
</cp:coreProperties>
</file>