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A" w:rsidRDefault="00C006FA" w:rsidP="005E3A1B">
      <w:pPr>
        <w:pStyle w:val="Default"/>
        <w:ind w:left="284" w:right="1074"/>
        <w:jc w:val="center"/>
        <w:rPr>
          <w:b/>
        </w:rPr>
      </w:pPr>
    </w:p>
    <w:p w:rsidR="00C006FA" w:rsidRDefault="00576DE5" w:rsidP="00576DE5">
      <w:pPr>
        <w:pStyle w:val="Defaul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70980" cy="9038319"/>
            <wp:effectExtent l="19050" t="0" r="1270" b="0"/>
            <wp:docPr id="1" name="Рисунок 1" descr="C:\Users\User\Desktop\про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76" w:rsidRDefault="00A37476" w:rsidP="00FF1506">
      <w:pPr>
        <w:pStyle w:val="a3"/>
        <w:ind w:firstLine="720"/>
        <w:jc w:val="both"/>
        <w:rPr>
          <w:sz w:val="24"/>
        </w:rPr>
      </w:pPr>
    </w:p>
    <w:p w:rsidR="00576DE5" w:rsidRDefault="00576DE5" w:rsidP="00FF1506">
      <w:pPr>
        <w:pStyle w:val="a3"/>
        <w:ind w:firstLine="720"/>
        <w:jc w:val="both"/>
        <w:rPr>
          <w:sz w:val="24"/>
        </w:rPr>
      </w:pPr>
    </w:p>
    <w:p w:rsidR="00576DE5" w:rsidRDefault="00576DE5" w:rsidP="00FF1506">
      <w:pPr>
        <w:pStyle w:val="a3"/>
        <w:ind w:firstLine="720"/>
        <w:jc w:val="both"/>
        <w:rPr>
          <w:sz w:val="24"/>
        </w:rPr>
      </w:pPr>
    </w:p>
    <w:p w:rsidR="00576DE5" w:rsidRDefault="00576DE5" w:rsidP="00FF1506">
      <w:pPr>
        <w:pStyle w:val="a3"/>
        <w:ind w:firstLine="720"/>
        <w:jc w:val="both"/>
        <w:rPr>
          <w:sz w:val="24"/>
        </w:rPr>
      </w:pPr>
    </w:p>
    <w:p w:rsidR="00576DE5" w:rsidRDefault="00576DE5" w:rsidP="00FF1506">
      <w:pPr>
        <w:pStyle w:val="a3"/>
        <w:ind w:firstLine="720"/>
        <w:jc w:val="both"/>
        <w:rPr>
          <w:sz w:val="24"/>
        </w:rPr>
      </w:pPr>
    </w:p>
    <w:p w:rsidR="005E3A1B" w:rsidRDefault="005E3A1B" w:rsidP="00576DE5">
      <w:pPr>
        <w:pStyle w:val="Heading1"/>
        <w:spacing w:before="1" w:line="320" w:lineRule="exact"/>
        <w:ind w:left="0"/>
        <w:rPr>
          <w:u w:val="thick"/>
        </w:rPr>
      </w:pPr>
    </w:p>
    <w:p w:rsidR="005E3A1B" w:rsidRDefault="005E3A1B">
      <w:pPr>
        <w:pStyle w:val="Heading1"/>
        <w:spacing w:before="1" w:line="320" w:lineRule="exact"/>
        <w:rPr>
          <w:u w:val="thick"/>
        </w:rPr>
      </w:pPr>
    </w:p>
    <w:p w:rsidR="00A37476" w:rsidRPr="005E3A1B" w:rsidRDefault="00F72510">
      <w:pPr>
        <w:pStyle w:val="Heading1"/>
        <w:spacing w:before="1" w:line="320" w:lineRule="exact"/>
      </w:pPr>
      <w:r w:rsidRPr="005E3A1B">
        <w:t>Основными</w:t>
      </w:r>
      <w:r w:rsidRPr="005E3A1B">
        <w:rPr>
          <w:spacing w:val="-5"/>
        </w:rPr>
        <w:t xml:space="preserve"> </w:t>
      </w:r>
      <w:r w:rsidRPr="005E3A1B">
        <w:t>направлениями</w:t>
      </w:r>
      <w:r w:rsidRPr="005E3A1B">
        <w:rPr>
          <w:spacing w:val="-4"/>
        </w:rPr>
        <w:t xml:space="preserve"> </w:t>
      </w:r>
      <w:proofErr w:type="spellStart"/>
      <w:r w:rsidRPr="005E3A1B">
        <w:t>профориентационной</w:t>
      </w:r>
      <w:proofErr w:type="spellEnd"/>
      <w:r w:rsidRPr="005E3A1B">
        <w:rPr>
          <w:spacing w:val="-5"/>
        </w:rPr>
        <w:t xml:space="preserve"> </w:t>
      </w:r>
      <w:r w:rsidRPr="005E3A1B">
        <w:t>работе</w:t>
      </w:r>
      <w:r w:rsidRPr="005E3A1B">
        <w:rPr>
          <w:spacing w:val="-3"/>
        </w:rPr>
        <w:t xml:space="preserve"> </w:t>
      </w:r>
      <w:r w:rsidRPr="005E3A1B">
        <w:t>в</w:t>
      </w:r>
      <w:r w:rsidRPr="005E3A1B">
        <w:rPr>
          <w:spacing w:val="-4"/>
        </w:rPr>
        <w:t xml:space="preserve"> </w:t>
      </w:r>
      <w:r w:rsidRPr="005E3A1B">
        <w:t>школе</w:t>
      </w:r>
      <w:r w:rsidRPr="005E3A1B">
        <w:rPr>
          <w:spacing w:val="-3"/>
        </w:rPr>
        <w:t xml:space="preserve"> </w:t>
      </w:r>
      <w:r w:rsidRPr="005E3A1B">
        <w:t>являются:</w:t>
      </w:r>
    </w:p>
    <w:p w:rsidR="00A37476" w:rsidRPr="005E3A1B" w:rsidRDefault="00F72510">
      <w:pPr>
        <w:pStyle w:val="a5"/>
        <w:numPr>
          <w:ilvl w:val="1"/>
          <w:numId w:val="3"/>
        </w:numPr>
        <w:tabs>
          <w:tab w:val="left" w:pos="965"/>
        </w:tabs>
        <w:ind w:right="579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профессиональная информация: </w:t>
      </w:r>
      <w:r>
        <w:rPr>
          <w:sz w:val="28"/>
        </w:rPr>
        <w:t>включает в себя сведения о мире 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2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2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2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0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A37476" w:rsidRDefault="00F72510">
      <w:pPr>
        <w:pStyle w:val="a3"/>
        <w:spacing w:before="78"/>
        <w:ind w:left="964" w:right="582"/>
        <w:jc w:val="both"/>
      </w:pPr>
      <w:r>
        <w:t>самоопределения, о системе учебных заведений и путях получения профессии, о</w:t>
      </w:r>
      <w:r>
        <w:rPr>
          <w:spacing w:val="-67"/>
        </w:rPr>
        <w:t xml:space="preserve"> </w:t>
      </w:r>
      <w:r>
        <w:t>потребностях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кадрах.</w:t>
      </w:r>
    </w:p>
    <w:p w:rsidR="00A37476" w:rsidRDefault="00F72510">
      <w:pPr>
        <w:pStyle w:val="a5"/>
        <w:numPr>
          <w:ilvl w:val="1"/>
          <w:numId w:val="3"/>
        </w:numPr>
        <w:tabs>
          <w:tab w:val="left" w:pos="965"/>
        </w:tabs>
        <w:ind w:right="579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профессиональное воспитание: </w:t>
      </w:r>
      <w:r>
        <w:rPr>
          <w:sz w:val="28"/>
        </w:rPr>
        <w:t>включает в себя формирование склонностей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интересов школьников. Сущность педагогической работы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 воспитанию заключается в том, чтобы побуждать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общественно-полезному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пробе</w:t>
      </w:r>
      <w:r>
        <w:rPr>
          <w:spacing w:val="1"/>
          <w:sz w:val="28"/>
        </w:rPr>
        <w:t xml:space="preserve"> </w:t>
      </w:r>
      <w:r>
        <w:rPr>
          <w:sz w:val="28"/>
        </w:rPr>
        <w:t>сил.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пробовал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37476" w:rsidRDefault="00F72510">
      <w:pPr>
        <w:pStyle w:val="a5"/>
        <w:numPr>
          <w:ilvl w:val="1"/>
          <w:numId w:val="3"/>
        </w:numPr>
        <w:tabs>
          <w:tab w:val="left" w:pos="965"/>
        </w:tabs>
        <w:spacing w:before="1" w:line="237" w:lineRule="auto"/>
        <w:ind w:right="578"/>
        <w:jc w:val="both"/>
        <w:rPr>
          <w:rFonts w:ascii="Symbol" w:hAnsi="Symbol"/>
          <w:sz w:val="32"/>
        </w:rPr>
      </w:pPr>
      <w:r>
        <w:rPr>
          <w:b/>
          <w:i/>
          <w:sz w:val="28"/>
        </w:rPr>
        <w:t>профессиональная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консультация: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 характер. Классный руководитель может использовать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изучение результатов их учебной и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деятельности, 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A37476" w:rsidRDefault="00A37476">
      <w:pPr>
        <w:pStyle w:val="a3"/>
        <w:spacing w:before="9"/>
        <w:rPr>
          <w:sz w:val="24"/>
        </w:rPr>
      </w:pPr>
    </w:p>
    <w:p w:rsidR="00A37476" w:rsidRDefault="00F72510">
      <w:pPr>
        <w:pStyle w:val="Heading1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работы:</w:t>
      </w:r>
    </w:p>
    <w:p w:rsidR="00A37476" w:rsidRDefault="00F72510" w:rsidP="005E3A1B">
      <w:pPr>
        <w:pStyle w:val="a5"/>
        <w:numPr>
          <w:ilvl w:val="2"/>
          <w:numId w:val="3"/>
        </w:numPr>
        <w:tabs>
          <w:tab w:val="left" w:pos="1056"/>
        </w:tabs>
        <w:spacing w:line="340" w:lineRule="exact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уроки;</w:t>
      </w:r>
    </w:p>
    <w:p w:rsidR="00A37476" w:rsidRDefault="00F72510" w:rsidP="005E3A1B">
      <w:pPr>
        <w:pStyle w:val="a5"/>
        <w:numPr>
          <w:ilvl w:val="2"/>
          <w:numId w:val="3"/>
        </w:numPr>
        <w:tabs>
          <w:tab w:val="left" w:pos="1056"/>
        </w:tabs>
        <w:spacing w:line="342" w:lineRule="exact"/>
        <w:jc w:val="both"/>
        <w:rPr>
          <w:rFonts w:ascii="Symbol" w:hAnsi="Symbol"/>
          <w:sz w:val="28"/>
        </w:rPr>
      </w:pPr>
      <w:r>
        <w:rPr>
          <w:sz w:val="28"/>
        </w:rPr>
        <w:t>экскурсии</w:t>
      </w:r>
      <w:r w:rsidR="00C006FA">
        <w:rPr>
          <w:sz w:val="28"/>
        </w:rPr>
        <w:t>, виртуальные экскурсии</w:t>
      </w:r>
      <w:r>
        <w:rPr>
          <w:sz w:val="28"/>
        </w:rPr>
        <w:t>;</w:t>
      </w:r>
    </w:p>
    <w:p w:rsidR="00A37476" w:rsidRDefault="00F72510" w:rsidP="005E3A1B">
      <w:pPr>
        <w:pStyle w:val="a5"/>
        <w:numPr>
          <w:ilvl w:val="2"/>
          <w:numId w:val="3"/>
        </w:numPr>
        <w:tabs>
          <w:tab w:val="left" w:pos="1056"/>
        </w:tabs>
        <w:spacing w:line="342" w:lineRule="exact"/>
        <w:jc w:val="both"/>
        <w:rPr>
          <w:rFonts w:ascii="Symbol" w:hAnsi="Symbol"/>
          <w:sz w:val="28"/>
        </w:rPr>
      </w:pP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профориентации;</w:t>
      </w:r>
    </w:p>
    <w:p w:rsidR="00A37476" w:rsidRDefault="00F72510" w:rsidP="005E3A1B">
      <w:pPr>
        <w:pStyle w:val="a5"/>
        <w:numPr>
          <w:ilvl w:val="2"/>
          <w:numId w:val="3"/>
        </w:numPr>
        <w:tabs>
          <w:tab w:val="left" w:pos="1056"/>
        </w:tabs>
        <w:jc w:val="both"/>
        <w:rPr>
          <w:rFonts w:ascii="Symbol" w:hAnsi="Symbol"/>
          <w:sz w:val="28"/>
        </w:rPr>
      </w:pP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специалистами;</w:t>
      </w:r>
    </w:p>
    <w:p w:rsidR="00A37476" w:rsidRDefault="00F72510" w:rsidP="005E3A1B">
      <w:pPr>
        <w:pStyle w:val="a5"/>
        <w:numPr>
          <w:ilvl w:val="2"/>
          <w:numId w:val="3"/>
        </w:numPr>
        <w:tabs>
          <w:tab w:val="left" w:pos="1056"/>
        </w:tabs>
        <w:spacing w:line="342" w:lineRule="exact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профессиографические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:rsidR="00A37476" w:rsidRDefault="00F72510" w:rsidP="005E3A1B">
      <w:pPr>
        <w:pStyle w:val="a5"/>
        <w:numPr>
          <w:ilvl w:val="2"/>
          <w:numId w:val="3"/>
        </w:numPr>
        <w:tabs>
          <w:tab w:val="left" w:pos="1056"/>
        </w:tabs>
        <w:spacing w:line="321" w:lineRule="exact"/>
        <w:ind w:left="1055"/>
        <w:jc w:val="both"/>
        <w:rPr>
          <w:rFonts w:ascii="Symbol" w:hAnsi="Symbol"/>
          <w:sz w:val="24"/>
        </w:rPr>
      </w:pPr>
      <w:r>
        <w:rPr>
          <w:sz w:val="28"/>
        </w:rPr>
        <w:t>родительские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</w:t>
      </w:r>
    </w:p>
    <w:p w:rsidR="00A37476" w:rsidRDefault="00A37476">
      <w:pPr>
        <w:pStyle w:val="a3"/>
        <w:spacing w:before="5"/>
        <w:rPr>
          <w:sz w:val="24"/>
        </w:rPr>
      </w:pPr>
    </w:p>
    <w:p w:rsidR="00A37476" w:rsidRDefault="00F72510">
      <w:pPr>
        <w:pStyle w:val="Heading1"/>
        <w:rPr>
          <w:u w:val="none"/>
        </w:rPr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взаимодействия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3"/>
          <w:u w:val="thick"/>
        </w:rPr>
        <w:t xml:space="preserve"> </w:t>
      </w:r>
      <w:r>
        <w:rPr>
          <w:u w:val="thick"/>
        </w:rPr>
        <w:t>учащимися</w:t>
      </w:r>
      <w:r>
        <w:rPr>
          <w:spacing w:val="-5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3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целью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профориентации:</w:t>
      </w:r>
    </w:p>
    <w:p w:rsidR="00A37476" w:rsidRDefault="00F72510" w:rsidP="005E3A1B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line="340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олимпиадах;</w:t>
      </w:r>
    </w:p>
    <w:p w:rsidR="00A37476" w:rsidRDefault="00F72510" w:rsidP="005E3A1B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ind w:right="1131"/>
        <w:jc w:val="both"/>
        <w:rPr>
          <w:rFonts w:ascii="Symbol" w:hAnsi="Symbol"/>
          <w:sz w:val="28"/>
        </w:rPr>
      </w:pPr>
      <w:r>
        <w:rPr>
          <w:sz w:val="28"/>
        </w:rPr>
        <w:t>участие в конкурсах, проектах, мероприятиях, соревнованиях различной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A37476" w:rsidRDefault="00F72510" w:rsidP="005E3A1B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анкетирование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старшеклассников;</w:t>
      </w:r>
    </w:p>
    <w:p w:rsidR="00A37476" w:rsidRDefault="00F72510" w:rsidP="005E3A1B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line="342" w:lineRule="exact"/>
        <w:ind w:hanging="361"/>
        <w:jc w:val="both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опросники</w:t>
      </w:r>
      <w:proofErr w:type="spellEnd"/>
      <w:r>
        <w:rPr>
          <w:sz w:val="28"/>
        </w:rPr>
        <w:t>;</w:t>
      </w:r>
    </w:p>
    <w:p w:rsidR="00A37476" w:rsidRDefault="00F72510" w:rsidP="005E3A1B">
      <w:pPr>
        <w:pStyle w:val="a5"/>
        <w:numPr>
          <w:ilvl w:val="3"/>
          <w:numId w:val="3"/>
        </w:numPr>
        <w:tabs>
          <w:tab w:val="left" w:pos="1437"/>
          <w:tab w:val="left" w:pos="1438"/>
        </w:tabs>
        <w:spacing w:before="1"/>
        <w:ind w:hanging="361"/>
        <w:jc w:val="both"/>
        <w:rPr>
          <w:rFonts w:ascii="Symbol" w:hAnsi="Symbol"/>
          <w:sz w:val="24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:rsidR="00A37476" w:rsidRDefault="00A37476">
      <w:pPr>
        <w:pStyle w:val="a3"/>
        <w:spacing w:before="4"/>
        <w:rPr>
          <w:sz w:val="24"/>
        </w:rPr>
      </w:pPr>
    </w:p>
    <w:p w:rsidR="00A37476" w:rsidRDefault="00F72510">
      <w:pPr>
        <w:pStyle w:val="Heading1"/>
        <w:spacing w:before="1"/>
        <w:rPr>
          <w:u w:val="none"/>
        </w:rPr>
      </w:pPr>
      <w:r>
        <w:rPr>
          <w:u w:val="thick"/>
        </w:rPr>
        <w:t>Мероприятия,</w:t>
      </w:r>
      <w:r>
        <w:rPr>
          <w:spacing w:val="-4"/>
          <w:u w:val="thick"/>
        </w:rPr>
        <w:t xml:space="preserve"> </w:t>
      </w:r>
      <w:r>
        <w:rPr>
          <w:u w:val="thick"/>
        </w:rPr>
        <w:t>ориентированные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профориентацию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школьников:</w:t>
      </w:r>
    </w:p>
    <w:p w:rsidR="00A37476" w:rsidRDefault="00F72510" w:rsidP="005E3A1B">
      <w:pPr>
        <w:pStyle w:val="a5"/>
        <w:numPr>
          <w:ilvl w:val="4"/>
          <w:numId w:val="3"/>
        </w:numPr>
        <w:tabs>
          <w:tab w:val="left" w:pos="1720"/>
          <w:tab w:val="left" w:pos="1721"/>
        </w:tabs>
        <w:spacing w:line="339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ознакомления;</w:t>
      </w:r>
    </w:p>
    <w:p w:rsidR="00A37476" w:rsidRDefault="00F72510" w:rsidP="005E3A1B">
      <w:pPr>
        <w:pStyle w:val="a5"/>
        <w:numPr>
          <w:ilvl w:val="4"/>
          <w:numId w:val="3"/>
        </w:numPr>
        <w:tabs>
          <w:tab w:val="left" w:pos="1720"/>
          <w:tab w:val="left" w:pos="1721"/>
        </w:tabs>
        <w:ind w:right="582"/>
        <w:jc w:val="both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63"/>
          <w:sz w:val="28"/>
        </w:rPr>
        <w:t xml:space="preserve"> </w:t>
      </w:r>
      <w:r>
        <w:rPr>
          <w:sz w:val="28"/>
        </w:rPr>
        <w:t>выставок-ярмарок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1"/>
          <w:sz w:val="28"/>
        </w:rPr>
        <w:t xml:space="preserve"> </w:t>
      </w:r>
      <w:r>
        <w:rPr>
          <w:sz w:val="28"/>
        </w:rPr>
        <w:t>мест,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6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заведениями;</w:t>
      </w:r>
    </w:p>
    <w:p w:rsidR="00A37476" w:rsidRDefault="00F72510" w:rsidP="005E3A1B">
      <w:pPr>
        <w:pStyle w:val="a5"/>
        <w:numPr>
          <w:ilvl w:val="4"/>
          <w:numId w:val="3"/>
        </w:numPr>
        <w:tabs>
          <w:tab w:val="left" w:pos="1720"/>
          <w:tab w:val="left" w:pos="1721"/>
          <w:tab w:val="left" w:pos="8743"/>
        </w:tabs>
        <w:ind w:right="596"/>
        <w:jc w:val="both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8"/>
        </w:rPr>
        <w:tab/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дверей;</w:t>
      </w:r>
    </w:p>
    <w:p w:rsidR="00A37476" w:rsidRDefault="00F72510" w:rsidP="005E3A1B">
      <w:pPr>
        <w:pStyle w:val="a5"/>
        <w:numPr>
          <w:ilvl w:val="4"/>
          <w:numId w:val="3"/>
        </w:numPr>
        <w:tabs>
          <w:tab w:val="left" w:pos="1720"/>
          <w:tab w:val="left" w:pos="1721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каникул;</w:t>
      </w:r>
    </w:p>
    <w:p w:rsidR="00A37476" w:rsidRDefault="00F72510" w:rsidP="005E3A1B">
      <w:pPr>
        <w:pStyle w:val="a5"/>
        <w:numPr>
          <w:ilvl w:val="4"/>
          <w:numId w:val="3"/>
        </w:numPr>
        <w:tabs>
          <w:tab w:val="left" w:pos="1720"/>
          <w:tab w:val="left" w:pos="1721"/>
          <w:tab w:val="left" w:pos="3659"/>
          <w:tab w:val="left" w:pos="6031"/>
          <w:tab w:val="left" w:pos="7641"/>
          <w:tab w:val="left" w:pos="8171"/>
          <w:tab w:val="left" w:pos="10420"/>
        </w:tabs>
        <w:spacing w:line="242" w:lineRule="auto"/>
        <w:ind w:right="581"/>
        <w:jc w:val="both"/>
        <w:rPr>
          <w:rFonts w:ascii="Symbol" w:hAnsi="Symbol"/>
          <w:sz w:val="24"/>
        </w:rPr>
      </w:pPr>
      <w:r>
        <w:rPr>
          <w:sz w:val="28"/>
        </w:rPr>
        <w:t>расположение</w:t>
      </w:r>
      <w:r>
        <w:rPr>
          <w:sz w:val="28"/>
        </w:rPr>
        <w:tab/>
        <w:t>информационных</w:t>
      </w:r>
      <w:r>
        <w:rPr>
          <w:sz w:val="28"/>
        </w:rPr>
        <w:tab/>
        <w:t>материалов</w:t>
      </w:r>
      <w:r>
        <w:rPr>
          <w:sz w:val="28"/>
        </w:rPr>
        <w:tab/>
        <w:t>по</w:t>
      </w:r>
      <w:r>
        <w:rPr>
          <w:sz w:val="28"/>
        </w:rPr>
        <w:tab/>
        <w:t>профориентации</w:t>
      </w:r>
      <w:r w:rsidR="005E3A1B">
        <w:rPr>
          <w:sz w:val="28"/>
        </w:rPr>
        <w:t xml:space="preserve"> </w:t>
      </w:r>
      <w:r>
        <w:rPr>
          <w:spacing w:val="-1"/>
          <w:sz w:val="28"/>
        </w:rPr>
        <w:t>на</w:t>
      </w:r>
      <w:r w:rsidR="005E3A1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68"/>
          <w:sz w:val="28"/>
        </w:rPr>
        <w:t xml:space="preserve"> </w:t>
      </w:r>
      <w:r>
        <w:rPr>
          <w:sz w:val="28"/>
        </w:rPr>
        <w:t>сайте.</w:t>
      </w:r>
    </w:p>
    <w:p w:rsidR="00A37476" w:rsidRDefault="00A37476">
      <w:pPr>
        <w:spacing w:line="242" w:lineRule="auto"/>
        <w:rPr>
          <w:rFonts w:ascii="Symbol" w:hAnsi="Symbol"/>
          <w:sz w:val="24"/>
        </w:rPr>
        <w:sectPr w:rsidR="00A37476" w:rsidSect="005E3A1B">
          <w:pgSz w:w="11900" w:h="16840"/>
          <w:pgMar w:top="260" w:right="843" w:bottom="280" w:left="709" w:header="720" w:footer="720" w:gutter="0"/>
          <w:cols w:space="720"/>
        </w:sectPr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3"/>
        <w:gridCol w:w="73"/>
        <w:gridCol w:w="3544"/>
        <w:gridCol w:w="1842"/>
        <w:gridCol w:w="1701"/>
        <w:gridCol w:w="11"/>
        <w:gridCol w:w="2541"/>
      </w:tblGrid>
      <w:tr w:rsidR="00A37476" w:rsidTr="005E3A1B">
        <w:trPr>
          <w:trHeight w:val="743"/>
        </w:trPr>
        <w:tc>
          <w:tcPr>
            <w:tcW w:w="673" w:type="dxa"/>
          </w:tcPr>
          <w:p w:rsidR="00A37476" w:rsidRDefault="00F72510">
            <w:pPr>
              <w:pStyle w:val="TableParagraph"/>
              <w:spacing w:line="237" w:lineRule="auto"/>
              <w:ind w:left="196" w:right="16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617" w:type="dxa"/>
            <w:gridSpan w:val="2"/>
          </w:tcPr>
          <w:p w:rsidR="00A37476" w:rsidRDefault="00F72510">
            <w:pPr>
              <w:pStyle w:val="TableParagraph"/>
              <w:spacing w:before="209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42" w:type="dxa"/>
          </w:tcPr>
          <w:p w:rsidR="00A37476" w:rsidRDefault="00F72510">
            <w:pPr>
              <w:pStyle w:val="TableParagraph"/>
              <w:spacing w:before="209"/>
              <w:ind w:left="177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712" w:type="dxa"/>
            <w:gridSpan w:val="2"/>
          </w:tcPr>
          <w:p w:rsidR="00A37476" w:rsidRDefault="00F72510">
            <w:pPr>
              <w:pStyle w:val="TableParagraph"/>
              <w:spacing w:before="48"/>
              <w:ind w:left="117" w:right="91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541" w:type="dxa"/>
          </w:tcPr>
          <w:p w:rsidR="00A37476" w:rsidRDefault="00F72510">
            <w:pPr>
              <w:pStyle w:val="TableParagraph"/>
              <w:spacing w:before="209"/>
              <w:ind w:left="158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A37476" w:rsidTr="005E3A1B">
        <w:trPr>
          <w:trHeight w:val="321"/>
        </w:trPr>
        <w:tc>
          <w:tcPr>
            <w:tcW w:w="10385" w:type="dxa"/>
            <w:gridSpan w:val="7"/>
          </w:tcPr>
          <w:p w:rsidR="00A37476" w:rsidRDefault="00F72510">
            <w:pPr>
              <w:pStyle w:val="TableParagraph"/>
              <w:spacing w:line="301" w:lineRule="exact"/>
              <w:ind w:left="2274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Организационно-информационная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A37476" w:rsidTr="005E3A1B">
        <w:trPr>
          <w:trHeight w:val="966"/>
        </w:trPr>
        <w:tc>
          <w:tcPr>
            <w:tcW w:w="673" w:type="dxa"/>
          </w:tcPr>
          <w:p w:rsidR="00A37476" w:rsidRPr="005E3A1B" w:rsidRDefault="00A37476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A37476" w:rsidRPr="005E3A1B" w:rsidRDefault="00F72510">
            <w:pPr>
              <w:pStyle w:val="TableParagraph"/>
              <w:ind w:left="287"/>
              <w:rPr>
                <w:b/>
                <w:sz w:val="28"/>
                <w:szCs w:val="28"/>
              </w:rPr>
            </w:pPr>
            <w:r w:rsidRPr="005E3A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17" w:type="dxa"/>
            <w:gridSpan w:val="2"/>
          </w:tcPr>
          <w:p w:rsidR="00A37476" w:rsidRDefault="00C006FA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Проведение анализа результатов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работы за 2021-2022 учебный год.</w:t>
            </w:r>
          </w:p>
        </w:tc>
        <w:tc>
          <w:tcPr>
            <w:tcW w:w="1842" w:type="dxa"/>
          </w:tcPr>
          <w:p w:rsidR="00C006FA" w:rsidRPr="00C006FA" w:rsidRDefault="00C006FA" w:rsidP="00C006FA">
            <w:pPr>
              <w:pStyle w:val="TableParagraph"/>
              <w:jc w:val="center"/>
              <w:rPr>
                <w:sz w:val="28"/>
              </w:rPr>
            </w:pPr>
          </w:p>
          <w:p w:rsidR="00A37476" w:rsidRPr="00C006FA" w:rsidRDefault="002222D9" w:rsidP="00C006F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C006FA" w:rsidRPr="00C006FA">
              <w:rPr>
                <w:sz w:val="28"/>
              </w:rPr>
              <w:t>едагоги</w:t>
            </w:r>
          </w:p>
        </w:tc>
        <w:tc>
          <w:tcPr>
            <w:tcW w:w="1701" w:type="dxa"/>
          </w:tcPr>
          <w:p w:rsidR="00A37476" w:rsidRPr="00C006FA" w:rsidRDefault="00A37476" w:rsidP="00C006FA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:rsidR="00A37476" w:rsidRPr="00C006FA" w:rsidRDefault="002222D9" w:rsidP="00C006FA">
            <w:pPr>
              <w:pStyle w:val="TableParagraph"/>
              <w:ind w:left="216" w:right="207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F72510" w:rsidRPr="00C006FA">
              <w:rPr>
                <w:sz w:val="28"/>
              </w:rPr>
              <w:t>ентябрь</w:t>
            </w:r>
          </w:p>
        </w:tc>
        <w:tc>
          <w:tcPr>
            <w:tcW w:w="2552" w:type="dxa"/>
            <w:gridSpan w:val="2"/>
          </w:tcPr>
          <w:p w:rsidR="00A37476" w:rsidRDefault="002222D9">
            <w:pPr>
              <w:pStyle w:val="TableParagraph"/>
              <w:spacing w:before="153" w:line="242" w:lineRule="auto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C006FA" w:rsidTr="005E3A1B">
        <w:trPr>
          <w:trHeight w:val="966"/>
        </w:trPr>
        <w:tc>
          <w:tcPr>
            <w:tcW w:w="673" w:type="dxa"/>
          </w:tcPr>
          <w:p w:rsidR="00C006FA" w:rsidRPr="005E3A1B" w:rsidRDefault="00C006FA" w:rsidP="00C006FA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  <w:r w:rsidRPr="005E3A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17" w:type="dxa"/>
            <w:gridSpan w:val="2"/>
          </w:tcPr>
          <w:p w:rsidR="00C006FA" w:rsidRDefault="00C006FA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Разработка и утверждение планов (программ) по </w:t>
            </w:r>
            <w:proofErr w:type="spellStart"/>
            <w:r>
              <w:rPr>
                <w:sz w:val="28"/>
              </w:rPr>
              <w:t>профориентацинной</w:t>
            </w:r>
            <w:proofErr w:type="spellEnd"/>
            <w:r>
              <w:rPr>
                <w:sz w:val="28"/>
              </w:rPr>
              <w:t xml:space="preserve"> работе на 2022-2023 учебный год</w:t>
            </w:r>
          </w:p>
        </w:tc>
        <w:tc>
          <w:tcPr>
            <w:tcW w:w="1842" w:type="dxa"/>
          </w:tcPr>
          <w:p w:rsidR="00C006FA" w:rsidRPr="00C006FA" w:rsidRDefault="00C006FA" w:rsidP="00C006FA">
            <w:pPr>
              <w:pStyle w:val="TableParagraph"/>
              <w:jc w:val="center"/>
              <w:rPr>
                <w:sz w:val="28"/>
              </w:rPr>
            </w:pPr>
          </w:p>
          <w:p w:rsidR="00C006FA" w:rsidRPr="00C006FA" w:rsidRDefault="002222D9" w:rsidP="00C006F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C006FA" w:rsidRPr="00C006FA">
              <w:rPr>
                <w:sz w:val="28"/>
              </w:rPr>
              <w:t>едагоги</w:t>
            </w:r>
          </w:p>
        </w:tc>
        <w:tc>
          <w:tcPr>
            <w:tcW w:w="1701" w:type="dxa"/>
          </w:tcPr>
          <w:p w:rsidR="00C006FA" w:rsidRPr="00C006FA" w:rsidRDefault="00C006FA" w:rsidP="00C006FA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:rsidR="00C006FA" w:rsidRPr="00C006FA" w:rsidRDefault="002222D9" w:rsidP="00C006FA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C006FA" w:rsidRPr="00C006FA">
              <w:rPr>
                <w:sz w:val="28"/>
              </w:rPr>
              <w:t>ентябрь</w:t>
            </w:r>
          </w:p>
        </w:tc>
        <w:tc>
          <w:tcPr>
            <w:tcW w:w="2552" w:type="dxa"/>
            <w:gridSpan w:val="2"/>
          </w:tcPr>
          <w:p w:rsidR="00C006FA" w:rsidRDefault="009B21E2" w:rsidP="00C006FA">
            <w:pPr>
              <w:pStyle w:val="TableParagraph"/>
              <w:spacing w:before="153" w:line="242" w:lineRule="auto"/>
              <w:ind w:right="203" w:firstLine="141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О</w:t>
            </w:r>
            <w:r w:rsidR="00C006FA">
              <w:rPr>
                <w:sz w:val="28"/>
                <w:szCs w:val="28"/>
                <w:shd w:val="clear" w:color="auto" w:fill="FFFFFF"/>
              </w:rPr>
              <w:t>тветственный</w:t>
            </w:r>
            <w:proofErr w:type="gramEnd"/>
            <w:r w:rsidR="00C006FA">
              <w:rPr>
                <w:sz w:val="28"/>
                <w:szCs w:val="28"/>
                <w:shd w:val="clear" w:color="auto" w:fill="FFFFFF"/>
              </w:rPr>
              <w:t xml:space="preserve"> за </w:t>
            </w:r>
            <w:r w:rsidR="00C006FA" w:rsidRPr="004B47DC">
              <w:rPr>
                <w:sz w:val="28"/>
                <w:szCs w:val="28"/>
                <w:shd w:val="clear" w:color="auto" w:fill="FFFFFF"/>
              </w:rPr>
              <w:t>профориентацию</w:t>
            </w:r>
          </w:p>
        </w:tc>
      </w:tr>
      <w:tr w:rsidR="00A37476" w:rsidTr="005E3A1B">
        <w:trPr>
          <w:trHeight w:val="642"/>
        </w:trPr>
        <w:tc>
          <w:tcPr>
            <w:tcW w:w="673" w:type="dxa"/>
          </w:tcPr>
          <w:p w:rsidR="00A37476" w:rsidRPr="005E3A1B" w:rsidRDefault="00C006FA">
            <w:pPr>
              <w:pStyle w:val="TableParagraph"/>
              <w:spacing w:before="158"/>
              <w:ind w:left="287"/>
              <w:rPr>
                <w:b/>
                <w:sz w:val="28"/>
                <w:szCs w:val="28"/>
              </w:rPr>
            </w:pPr>
            <w:r w:rsidRPr="005E3A1B">
              <w:rPr>
                <w:b/>
                <w:sz w:val="28"/>
                <w:szCs w:val="28"/>
              </w:rPr>
              <w:t>3</w:t>
            </w:r>
            <w:r w:rsidR="00F72510" w:rsidRPr="005E3A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17" w:type="dxa"/>
            <w:gridSpan w:val="2"/>
          </w:tcPr>
          <w:p w:rsidR="00A37476" w:rsidRDefault="00C006FA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1842" w:type="dxa"/>
          </w:tcPr>
          <w:p w:rsidR="00C006FA" w:rsidRPr="00C006FA" w:rsidRDefault="00C006FA" w:rsidP="00C006FA">
            <w:pPr>
              <w:pStyle w:val="TableParagraph"/>
              <w:jc w:val="center"/>
              <w:rPr>
                <w:sz w:val="28"/>
              </w:rPr>
            </w:pPr>
          </w:p>
          <w:p w:rsidR="00A37476" w:rsidRPr="00C006FA" w:rsidRDefault="002222D9" w:rsidP="00C006F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C006FA" w:rsidRPr="00C006FA">
              <w:rPr>
                <w:sz w:val="28"/>
              </w:rPr>
              <w:t>едагоги</w:t>
            </w:r>
          </w:p>
        </w:tc>
        <w:tc>
          <w:tcPr>
            <w:tcW w:w="1701" w:type="dxa"/>
          </w:tcPr>
          <w:p w:rsidR="00A37476" w:rsidRPr="00C006FA" w:rsidRDefault="00A37476" w:rsidP="00C006FA">
            <w:pPr>
              <w:pStyle w:val="TableParagraph"/>
              <w:spacing w:line="322" w:lineRule="exact"/>
              <w:ind w:left="592" w:right="177" w:hanging="394"/>
              <w:jc w:val="center"/>
              <w:rPr>
                <w:sz w:val="28"/>
              </w:rPr>
            </w:pPr>
          </w:p>
          <w:p w:rsidR="00C006FA" w:rsidRPr="00C006FA" w:rsidRDefault="002222D9" w:rsidP="00C006FA">
            <w:pPr>
              <w:pStyle w:val="TableParagraph"/>
              <w:spacing w:line="322" w:lineRule="exact"/>
              <w:ind w:left="592" w:right="177" w:hanging="39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C006FA" w:rsidRPr="00C006FA">
              <w:rPr>
                <w:sz w:val="28"/>
              </w:rPr>
              <w:t>ентябрь</w:t>
            </w:r>
          </w:p>
        </w:tc>
        <w:tc>
          <w:tcPr>
            <w:tcW w:w="2552" w:type="dxa"/>
            <w:gridSpan w:val="2"/>
          </w:tcPr>
          <w:p w:rsidR="00C006FA" w:rsidRDefault="00C006FA">
            <w:pPr>
              <w:pStyle w:val="TableParagraph"/>
              <w:spacing w:line="308" w:lineRule="exact"/>
              <w:ind w:left="158" w:right="151"/>
              <w:jc w:val="center"/>
              <w:rPr>
                <w:sz w:val="28"/>
              </w:rPr>
            </w:pPr>
          </w:p>
          <w:p w:rsidR="00A37476" w:rsidRDefault="002222D9">
            <w:pPr>
              <w:pStyle w:val="TableParagraph"/>
              <w:spacing w:line="30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C006FA" w:rsidTr="005E3A1B">
        <w:trPr>
          <w:trHeight w:val="1447"/>
        </w:trPr>
        <w:tc>
          <w:tcPr>
            <w:tcW w:w="673" w:type="dxa"/>
          </w:tcPr>
          <w:p w:rsidR="00C006FA" w:rsidRPr="005E3A1B" w:rsidRDefault="00C006FA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C006FA" w:rsidRPr="005E3A1B" w:rsidRDefault="00C006FA">
            <w:pPr>
              <w:pStyle w:val="TableParagraph"/>
              <w:ind w:left="287"/>
              <w:rPr>
                <w:b/>
                <w:sz w:val="28"/>
                <w:szCs w:val="28"/>
              </w:rPr>
            </w:pPr>
            <w:r w:rsidRPr="005E3A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17" w:type="dxa"/>
            <w:gridSpan w:val="2"/>
          </w:tcPr>
          <w:p w:rsidR="00C006FA" w:rsidRDefault="00C006FA" w:rsidP="0097665E">
            <w:pPr>
              <w:pStyle w:val="TableParagraph"/>
              <w:tabs>
                <w:tab w:val="left" w:pos="1571"/>
                <w:tab w:val="left" w:pos="2265"/>
                <w:tab w:val="left" w:pos="2690"/>
                <w:tab w:val="left" w:pos="3684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рекомендаций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z w:val="28"/>
              </w:rPr>
              <w:tab/>
              <w:t>руководителям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различных</w:t>
            </w:r>
          </w:p>
          <w:p w:rsidR="00C006FA" w:rsidRDefault="00C006FA" w:rsidP="0097665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возрастных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  <w:tc>
          <w:tcPr>
            <w:tcW w:w="1842" w:type="dxa"/>
          </w:tcPr>
          <w:p w:rsidR="00C006FA" w:rsidRDefault="00C006FA" w:rsidP="00C006FA">
            <w:pPr>
              <w:pStyle w:val="TableParagraph"/>
              <w:jc w:val="center"/>
              <w:rPr>
                <w:sz w:val="28"/>
              </w:rPr>
            </w:pPr>
          </w:p>
          <w:p w:rsidR="00C006FA" w:rsidRDefault="00C006FA" w:rsidP="00C006FA">
            <w:pPr>
              <w:pStyle w:val="TableParagraph"/>
              <w:jc w:val="center"/>
              <w:rPr>
                <w:sz w:val="28"/>
              </w:rPr>
            </w:pPr>
          </w:p>
          <w:p w:rsidR="00C006FA" w:rsidRDefault="00C006FA" w:rsidP="00C006F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006FA" w:rsidRPr="00C006FA" w:rsidRDefault="002222D9" w:rsidP="005E3A1B">
            <w:pPr>
              <w:pStyle w:val="TableParagraph"/>
              <w:spacing w:before="1"/>
              <w:ind w:right="24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  <w:r w:rsidR="00C006FA" w:rsidRPr="00C006FA">
              <w:rPr>
                <w:sz w:val="28"/>
              </w:rPr>
              <w:t>вгус</w:t>
            </w:r>
            <w:proofErr w:type="gramStart"/>
            <w:r w:rsidR="00C006FA" w:rsidRPr="00C006FA">
              <w:rPr>
                <w:sz w:val="28"/>
              </w:rPr>
              <w:t>т-</w:t>
            </w:r>
            <w:proofErr w:type="gramEnd"/>
            <w:r w:rsidR="00C006FA" w:rsidRPr="00C006FA">
              <w:rPr>
                <w:spacing w:val="1"/>
                <w:sz w:val="28"/>
              </w:rPr>
              <w:t xml:space="preserve"> </w:t>
            </w:r>
            <w:r w:rsidR="00C006FA" w:rsidRPr="00C006FA">
              <w:rPr>
                <w:sz w:val="28"/>
              </w:rPr>
              <w:t>сентябрь</w:t>
            </w:r>
          </w:p>
        </w:tc>
        <w:tc>
          <w:tcPr>
            <w:tcW w:w="2552" w:type="dxa"/>
            <w:gridSpan w:val="2"/>
          </w:tcPr>
          <w:p w:rsidR="00C006FA" w:rsidRDefault="002222D9" w:rsidP="005E3A1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BB7810"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 w:rsidR="00BB7810">
              <w:rPr>
                <w:sz w:val="28"/>
                <w:szCs w:val="28"/>
                <w:shd w:val="clear" w:color="auto" w:fill="FFFFFF"/>
              </w:rPr>
              <w:t xml:space="preserve"> за </w:t>
            </w:r>
            <w:r w:rsidR="00BB7810" w:rsidRPr="004B47DC">
              <w:rPr>
                <w:sz w:val="28"/>
                <w:szCs w:val="28"/>
                <w:shd w:val="clear" w:color="auto" w:fill="FFFFFF"/>
              </w:rPr>
              <w:t>профориентацию</w:t>
            </w:r>
          </w:p>
        </w:tc>
      </w:tr>
      <w:tr w:rsidR="009B21E2" w:rsidTr="005E3A1B">
        <w:trPr>
          <w:trHeight w:val="1166"/>
        </w:trPr>
        <w:tc>
          <w:tcPr>
            <w:tcW w:w="673" w:type="dxa"/>
          </w:tcPr>
          <w:p w:rsidR="009B21E2" w:rsidRPr="005E3A1B" w:rsidRDefault="009B21E2" w:rsidP="009B21E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E3A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17" w:type="dxa"/>
            <w:gridSpan w:val="2"/>
          </w:tcPr>
          <w:p w:rsidR="009B21E2" w:rsidRDefault="009B21E2" w:rsidP="0097665E">
            <w:pPr>
              <w:pStyle w:val="TableParagraph"/>
              <w:tabs>
                <w:tab w:val="left" w:pos="1571"/>
                <w:tab w:val="left" w:pos="2265"/>
                <w:tab w:val="left" w:pos="2690"/>
                <w:tab w:val="left" w:pos="3684"/>
              </w:tabs>
              <w:ind w:left="108" w:right="93"/>
              <w:rPr>
                <w:sz w:val="28"/>
              </w:rPr>
            </w:pPr>
            <w:r w:rsidRPr="009B21E2">
              <w:rPr>
                <w:sz w:val="28"/>
                <w:szCs w:val="24"/>
              </w:rPr>
              <w:t xml:space="preserve">Отражение </w:t>
            </w:r>
            <w:proofErr w:type="spellStart"/>
            <w:r w:rsidRPr="009B21E2">
              <w:rPr>
                <w:sz w:val="28"/>
                <w:szCs w:val="24"/>
              </w:rPr>
              <w:t>профориентационной</w:t>
            </w:r>
            <w:proofErr w:type="spellEnd"/>
            <w:r w:rsidRPr="009B21E2">
              <w:rPr>
                <w:sz w:val="28"/>
                <w:szCs w:val="24"/>
              </w:rPr>
              <w:t xml:space="preserve"> работы в ОУ на школьном сайте</w:t>
            </w:r>
          </w:p>
        </w:tc>
        <w:tc>
          <w:tcPr>
            <w:tcW w:w="1842" w:type="dxa"/>
          </w:tcPr>
          <w:p w:rsidR="009B21E2" w:rsidRDefault="009B21E2" w:rsidP="00C006F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9B21E2" w:rsidRPr="009B21E2" w:rsidRDefault="009B21E2" w:rsidP="009B21E2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  <w:r w:rsidRPr="009B21E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gridSpan w:val="2"/>
          </w:tcPr>
          <w:p w:rsidR="009B21E2" w:rsidRDefault="009B21E2" w:rsidP="009B21E2">
            <w:pPr>
              <w:pStyle w:val="TableParagraph"/>
              <w:spacing w:before="3"/>
              <w:jc w:val="center"/>
              <w:rPr>
                <w:sz w:val="25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Ответственный за </w:t>
            </w:r>
            <w:r w:rsidRPr="004B47DC">
              <w:rPr>
                <w:sz w:val="28"/>
                <w:szCs w:val="28"/>
                <w:shd w:val="clear" w:color="auto" w:fill="FFFFFF"/>
              </w:rPr>
              <w:t>профориентацию</w:t>
            </w:r>
            <w:r>
              <w:rPr>
                <w:sz w:val="28"/>
                <w:szCs w:val="28"/>
                <w:shd w:val="clear" w:color="auto" w:fill="FFFFFF"/>
              </w:rPr>
              <w:t xml:space="preserve"> и за сайт школы</w:t>
            </w:r>
            <w:proofErr w:type="gramEnd"/>
          </w:p>
        </w:tc>
      </w:tr>
      <w:tr w:rsidR="009B21E2" w:rsidTr="005E3A1B">
        <w:trPr>
          <w:trHeight w:val="1698"/>
        </w:trPr>
        <w:tc>
          <w:tcPr>
            <w:tcW w:w="673" w:type="dxa"/>
          </w:tcPr>
          <w:p w:rsidR="009B21E2" w:rsidRPr="005E3A1B" w:rsidRDefault="009B21E2" w:rsidP="009B21E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E3A1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617" w:type="dxa"/>
            <w:gridSpan w:val="2"/>
          </w:tcPr>
          <w:p w:rsidR="009B21E2" w:rsidRPr="009B21E2" w:rsidRDefault="009B21E2" w:rsidP="0097665E">
            <w:pPr>
              <w:pStyle w:val="TableParagraph"/>
              <w:tabs>
                <w:tab w:val="left" w:pos="1571"/>
                <w:tab w:val="left" w:pos="2265"/>
                <w:tab w:val="left" w:pos="2690"/>
                <w:tab w:val="left" w:pos="3684"/>
              </w:tabs>
              <w:ind w:left="108" w:right="93"/>
              <w:rPr>
                <w:sz w:val="28"/>
                <w:szCs w:val="24"/>
              </w:rPr>
            </w:pPr>
            <w:r w:rsidRPr="009B21E2">
              <w:rPr>
                <w:sz w:val="28"/>
                <w:szCs w:val="24"/>
              </w:rPr>
              <w:t>Обновление  уголков  по профориентации  в соответствии  с рекомендациями</w:t>
            </w:r>
          </w:p>
        </w:tc>
        <w:tc>
          <w:tcPr>
            <w:tcW w:w="1842" w:type="dxa"/>
          </w:tcPr>
          <w:p w:rsidR="009B21E2" w:rsidRDefault="009B21E2" w:rsidP="00C006FA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9B21E2" w:rsidRPr="009B21E2" w:rsidRDefault="009B21E2" w:rsidP="009B21E2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  <w:r w:rsidRPr="009B21E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  <w:gridSpan w:val="2"/>
          </w:tcPr>
          <w:p w:rsidR="009B21E2" w:rsidRDefault="009B21E2" w:rsidP="009B21E2">
            <w:pPr>
              <w:pStyle w:val="TableParagraph"/>
              <w:spacing w:before="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за </w:t>
            </w:r>
            <w:r w:rsidRPr="004B47DC">
              <w:rPr>
                <w:sz w:val="28"/>
                <w:szCs w:val="28"/>
                <w:shd w:val="clear" w:color="auto" w:fill="FFFFFF"/>
              </w:rPr>
              <w:t>профориентацию</w:t>
            </w:r>
          </w:p>
        </w:tc>
      </w:tr>
      <w:tr w:rsidR="00C006FA" w:rsidTr="005E3A1B">
        <w:trPr>
          <w:trHeight w:val="645"/>
        </w:trPr>
        <w:tc>
          <w:tcPr>
            <w:tcW w:w="10385" w:type="dxa"/>
            <w:gridSpan w:val="7"/>
          </w:tcPr>
          <w:p w:rsidR="00C006FA" w:rsidRDefault="00C006FA">
            <w:pPr>
              <w:pStyle w:val="TableParagraph"/>
              <w:spacing w:line="322" w:lineRule="exact"/>
              <w:ind w:left="4682" w:hanging="3752"/>
              <w:rPr>
                <w:b/>
                <w:sz w:val="28"/>
              </w:rPr>
            </w:pPr>
            <w:r>
              <w:rPr>
                <w:b/>
                <w:sz w:val="28"/>
              </w:rPr>
              <w:t>2. Информационно-консультационная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 с педагогическими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работниками</w:t>
            </w:r>
          </w:p>
        </w:tc>
      </w:tr>
      <w:tr w:rsidR="00C006FA" w:rsidTr="005E3A1B">
        <w:trPr>
          <w:trHeight w:val="966"/>
        </w:trPr>
        <w:tc>
          <w:tcPr>
            <w:tcW w:w="673" w:type="dxa"/>
          </w:tcPr>
          <w:p w:rsidR="00C006FA" w:rsidRPr="005E3A1B" w:rsidRDefault="00C006FA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C006FA" w:rsidRPr="005E3A1B" w:rsidRDefault="00C006FA">
            <w:pPr>
              <w:pStyle w:val="TableParagraph"/>
              <w:ind w:left="251"/>
              <w:rPr>
                <w:b/>
                <w:sz w:val="28"/>
                <w:szCs w:val="28"/>
              </w:rPr>
            </w:pPr>
            <w:r w:rsidRPr="005E3A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17" w:type="dxa"/>
            <w:gridSpan w:val="2"/>
          </w:tcPr>
          <w:p w:rsidR="00C006FA" w:rsidRDefault="00D9694E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 w:rsidRPr="00D9694E">
              <w:rPr>
                <w:sz w:val="28"/>
                <w:szCs w:val="24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1842" w:type="dxa"/>
          </w:tcPr>
          <w:p w:rsidR="00C006FA" w:rsidRDefault="00D9694E">
            <w:pPr>
              <w:pStyle w:val="TableParagraph"/>
              <w:spacing w:before="153"/>
              <w:ind w:left="220" w:right="193" w:firstLine="247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006FA">
              <w:rPr>
                <w:sz w:val="28"/>
              </w:rPr>
              <w:t>едагоги</w:t>
            </w:r>
          </w:p>
        </w:tc>
        <w:tc>
          <w:tcPr>
            <w:tcW w:w="1712" w:type="dxa"/>
            <w:gridSpan w:val="2"/>
          </w:tcPr>
          <w:p w:rsidR="00C006FA" w:rsidRPr="002222D9" w:rsidRDefault="00D9694E" w:rsidP="005E3A1B">
            <w:pPr>
              <w:pStyle w:val="TableParagraph"/>
              <w:spacing w:before="161"/>
              <w:ind w:left="714" w:hanging="705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541" w:type="dxa"/>
          </w:tcPr>
          <w:p w:rsidR="00C006FA" w:rsidRDefault="00D9694E" w:rsidP="005E3A1B">
            <w:pPr>
              <w:pStyle w:val="TableParagraph"/>
              <w:spacing w:before="153"/>
              <w:ind w:left="773" w:right="203" w:hanging="548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006FA">
              <w:rPr>
                <w:sz w:val="28"/>
              </w:rPr>
              <w:t>едагоги</w:t>
            </w:r>
          </w:p>
        </w:tc>
      </w:tr>
      <w:tr w:rsidR="001A14FD" w:rsidTr="005E3A1B">
        <w:trPr>
          <w:trHeight w:val="966"/>
        </w:trPr>
        <w:tc>
          <w:tcPr>
            <w:tcW w:w="673" w:type="dxa"/>
          </w:tcPr>
          <w:p w:rsidR="001A14FD" w:rsidRPr="005E3A1B" w:rsidRDefault="001A14FD" w:rsidP="00E03C46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5E3A1B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617" w:type="dxa"/>
            <w:gridSpan w:val="2"/>
          </w:tcPr>
          <w:p w:rsidR="001A14FD" w:rsidRPr="009B21E2" w:rsidRDefault="001A14FD" w:rsidP="00E03C46">
            <w:pPr>
              <w:pStyle w:val="TableParagraph"/>
              <w:tabs>
                <w:tab w:val="left" w:pos="1571"/>
                <w:tab w:val="left" w:pos="2265"/>
                <w:tab w:val="left" w:pos="2690"/>
                <w:tab w:val="left" w:pos="3684"/>
              </w:tabs>
              <w:ind w:left="108" w:right="9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Педагогический совет на тему «</w:t>
            </w:r>
            <w:r w:rsidRPr="009B21E2">
              <w:rPr>
                <w:sz w:val="28"/>
                <w:szCs w:val="24"/>
              </w:rPr>
              <w:t xml:space="preserve">Использование в </w:t>
            </w:r>
            <w:proofErr w:type="spellStart"/>
            <w:r w:rsidRPr="009B21E2">
              <w:rPr>
                <w:sz w:val="28"/>
                <w:szCs w:val="24"/>
              </w:rPr>
              <w:t>профориентационной</w:t>
            </w:r>
            <w:proofErr w:type="spellEnd"/>
            <w:r w:rsidRPr="009B21E2">
              <w:rPr>
                <w:sz w:val="28"/>
                <w:szCs w:val="24"/>
              </w:rPr>
              <w:t>  работе Internet-ресурсов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1842" w:type="dxa"/>
          </w:tcPr>
          <w:p w:rsidR="001A14FD" w:rsidRDefault="001A14FD" w:rsidP="00E03C4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C006FA">
              <w:rPr>
                <w:sz w:val="28"/>
              </w:rPr>
              <w:t>едагоги</w:t>
            </w:r>
          </w:p>
        </w:tc>
        <w:tc>
          <w:tcPr>
            <w:tcW w:w="1712" w:type="dxa"/>
            <w:gridSpan w:val="2"/>
          </w:tcPr>
          <w:p w:rsidR="001A14FD" w:rsidRPr="009B21E2" w:rsidRDefault="001A14FD" w:rsidP="00E03C46">
            <w:pPr>
              <w:pStyle w:val="TableParagraph"/>
              <w:spacing w:befor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41" w:type="dxa"/>
          </w:tcPr>
          <w:p w:rsidR="001A14FD" w:rsidRDefault="001A14FD" w:rsidP="00E03C46">
            <w:pPr>
              <w:pStyle w:val="TableParagraph"/>
              <w:spacing w:before="3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за </w:t>
            </w:r>
            <w:r w:rsidRPr="004B47DC">
              <w:rPr>
                <w:sz w:val="28"/>
                <w:szCs w:val="28"/>
                <w:shd w:val="clear" w:color="auto" w:fill="FFFFFF"/>
              </w:rPr>
              <w:t>профориентацию</w:t>
            </w:r>
          </w:p>
        </w:tc>
      </w:tr>
      <w:tr w:rsidR="001A14FD" w:rsidTr="005E3A1B">
        <w:trPr>
          <w:trHeight w:val="4566"/>
        </w:trPr>
        <w:tc>
          <w:tcPr>
            <w:tcW w:w="673" w:type="dxa"/>
          </w:tcPr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spacing w:before="3"/>
              <w:rPr>
                <w:sz w:val="34"/>
              </w:rPr>
            </w:pPr>
          </w:p>
          <w:p w:rsidR="001A14FD" w:rsidRDefault="001A14FD">
            <w:pPr>
              <w:pStyle w:val="TableParagraph"/>
              <w:ind w:left="251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617" w:type="dxa"/>
            <w:gridSpan w:val="2"/>
          </w:tcPr>
          <w:p w:rsidR="001A14FD" w:rsidRDefault="001A14FD" w:rsidP="00D9694E">
            <w:pPr>
              <w:pStyle w:val="TableParagraph"/>
              <w:spacing w:line="322" w:lineRule="exact"/>
              <w:ind w:left="235" w:right="1426"/>
              <w:rPr>
                <w:sz w:val="28"/>
              </w:rPr>
            </w:pPr>
            <w:r w:rsidRPr="00D9694E">
              <w:rPr>
                <w:sz w:val="28"/>
                <w:szCs w:val="24"/>
              </w:rPr>
              <w:t xml:space="preserve">Участие в </w:t>
            </w:r>
            <w:proofErr w:type="spellStart"/>
            <w:r w:rsidRPr="00D9694E">
              <w:rPr>
                <w:sz w:val="28"/>
                <w:szCs w:val="24"/>
              </w:rPr>
              <w:t>профконсультаци</w:t>
            </w:r>
            <w:r>
              <w:rPr>
                <w:sz w:val="28"/>
                <w:szCs w:val="24"/>
              </w:rPr>
              <w:t>ях</w:t>
            </w:r>
            <w:r w:rsidRPr="00D9694E">
              <w:rPr>
                <w:sz w:val="28"/>
                <w:szCs w:val="24"/>
              </w:rPr>
              <w:t>для</w:t>
            </w:r>
            <w:proofErr w:type="spellEnd"/>
            <w:r w:rsidRPr="00D9694E">
              <w:rPr>
                <w:sz w:val="28"/>
                <w:szCs w:val="24"/>
              </w:rPr>
              <w:t xml:space="preserve"> учителей по изучению личности школьника</w:t>
            </w:r>
            <w:r w:rsidRPr="00D9694E">
              <w:rPr>
                <w:sz w:val="28"/>
                <w:szCs w:val="24"/>
              </w:rPr>
              <w:br/>
              <w:t>«Изучение личностных особенностей и способностей учащихся»</w:t>
            </w:r>
            <w:r w:rsidRPr="00D9694E">
              <w:rPr>
                <w:sz w:val="28"/>
                <w:szCs w:val="24"/>
              </w:rPr>
              <w:br/>
              <w:t>«Изучение склонностей и интересов»</w:t>
            </w:r>
            <w:r w:rsidRPr="00D9694E">
              <w:rPr>
                <w:sz w:val="28"/>
                <w:szCs w:val="24"/>
              </w:rPr>
              <w:br/>
              <w:t>«Изучение профессиональных намерений и планов учащихся»</w:t>
            </w:r>
          </w:p>
        </w:tc>
        <w:tc>
          <w:tcPr>
            <w:tcW w:w="1842" w:type="dxa"/>
          </w:tcPr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</w:p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</w:p>
          <w:p w:rsidR="001A14FD" w:rsidRPr="00D9694E" w:rsidRDefault="001A14FD" w:rsidP="00D9694E">
            <w:pPr>
              <w:pStyle w:val="TableParagraph"/>
              <w:jc w:val="center"/>
              <w:rPr>
                <w:sz w:val="28"/>
                <w:szCs w:val="28"/>
              </w:rPr>
            </w:pPr>
            <w:r w:rsidRPr="00D9694E">
              <w:rPr>
                <w:sz w:val="28"/>
                <w:szCs w:val="28"/>
              </w:rPr>
              <w:t>Педагоги</w:t>
            </w:r>
          </w:p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</w:p>
          <w:p w:rsidR="001A14FD" w:rsidRPr="00D9694E" w:rsidRDefault="001A14FD">
            <w:pPr>
              <w:pStyle w:val="TableParagraph"/>
              <w:spacing w:before="252"/>
              <w:ind w:left="184" w:right="174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</w:tcPr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</w:p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</w:p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  <w:r w:rsidRPr="00D9694E">
              <w:rPr>
                <w:sz w:val="28"/>
                <w:szCs w:val="28"/>
              </w:rPr>
              <w:t xml:space="preserve">  По графику</w:t>
            </w:r>
          </w:p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</w:p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</w:p>
          <w:p w:rsidR="001A14FD" w:rsidRPr="00D9694E" w:rsidRDefault="001A14FD" w:rsidP="00D9694E">
            <w:pPr>
              <w:pStyle w:val="TableParagraph"/>
              <w:spacing w:before="236"/>
              <w:ind w:left="151" w:right="177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41" w:type="dxa"/>
          </w:tcPr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</w:p>
          <w:p w:rsidR="001A14FD" w:rsidRPr="00D9694E" w:rsidRDefault="001A14FD">
            <w:pPr>
              <w:pStyle w:val="TableParagraph"/>
              <w:rPr>
                <w:sz w:val="28"/>
                <w:szCs w:val="28"/>
              </w:rPr>
            </w:pPr>
          </w:p>
          <w:p w:rsidR="001A14FD" w:rsidRPr="00D9694E" w:rsidRDefault="001A14FD" w:rsidP="00D9694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п</w:t>
            </w:r>
            <w:r w:rsidRPr="00D9694E">
              <w:rPr>
                <w:sz w:val="28"/>
                <w:szCs w:val="28"/>
              </w:rPr>
              <w:t>сихолог</w:t>
            </w:r>
          </w:p>
          <w:p w:rsidR="001A14FD" w:rsidRPr="00D9694E" w:rsidRDefault="001A14FD" w:rsidP="00FF1506">
            <w:pPr>
              <w:pStyle w:val="TableParagraph"/>
              <w:spacing w:before="252"/>
              <w:ind w:left="149" w:right="143" w:firstLine="2"/>
              <w:jc w:val="center"/>
              <w:rPr>
                <w:sz w:val="28"/>
                <w:szCs w:val="28"/>
              </w:rPr>
            </w:pPr>
          </w:p>
        </w:tc>
      </w:tr>
      <w:tr w:rsidR="001A14FD" w:rsidTr="005E3A1B">
        <w:trPr>
          <w:trHeight w:val="317"/>
        </w:trPr>
        <w:tc>
          <w:tcPr>
            <w:tcW w:w="10385" w:type="dxa"/>
            <w:gridSpan w:val="7"/>
          </w:tcPr>
          <w:p w:rsidR="001A14FD" w:rsidRDefault="001A14FD">
            <w:pPr>
              <w:pStyle w:val="TableParagraph"/>
              <w:spacing w:line="297" w:lineRule="exact"/>
              <w:ind w:left="196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Профориентационные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обучающимися</w:t>
            </w:r>
          </w:p>
        </w:tc>
      </w:tr>
      <w:tr w:rsidR="001A14FD" w:rsidTr="00FB706D">
        <w:trPr>
          <w:trHeight w:val="975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spacing w:line="304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544" w:type="dxa"/>
          </w:tcPr>
          <w:p w:rsidR="001A14FD" w:rsidRPr="002E4E3A" w:rsidRDefault="001A14FD" w:rsidP="006D5AB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2E4E3A">
              <w:rPr>
                <w:sz w:val="28"/>
                <w:szCs w:val="24"/>
              </w:rPr>
              <w:t>Провести диагностические методики среди учащихся 9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1842" w:type="dxa"/>
          </w:tcPr>
          <w:p w:rsidR="001A14FD" w:rsidRDefault="001A14FD" w:rsidP="0048265E">
            <w:pPr>
              <w:pStyle w:val="TableParagraph"/>
              <w:spacing w:line="315" w:lineRule="exact"/>
              <w:ind w:left="177" w:right="1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Pr="001A14FD" w:rsidRDefault="001A14FD">
            <w:pPr>
              <w:pStyle w:val="TableParagraph"/>
              <w:spacing w:before="2" w:line="301" w:lineRule="exact"/>
              <w:ind w:left="216" w:right="207"/>
              <w:jc w:val="center"/>
              <w:rPr>
                <w:sz w:val="28"/>
              </w:rPr>
            </w:pPr>
            <w:r w:rsidRPr="001A14FD">
              <w:rPr>
                <w:sz w:val="28"/>
              </w:rPr>
              <w:t>Сентябрь</w:t>
            </w:r>
          </w:p>
        </w:tc>
        <w:tc>
          <w:tcPr>
            <w:tcW w:w="2541" w:type="dxa"/>
          </w:tcPr>
          <w:p w:rsidR="001A14FD" w:rsidRDefault="001A14FD" w:rsidP="005065A4">
            <w:pPr>
              <w:pStyle w:val="TableParagraph"/>
              <w:spacing w:line="315" w:lineRule="exact"/>
              <w:ind w:left="158" w:right="150"/>
              <w:jc w:val="center"/>
              <w:rPr>
                <w:sz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за </w:t>
            </w:r>
            <w:r w:rsidRPr="004B47DC">
              <w:rPr>
                <w:sz w:val="28"/>
                <w:szCs w:val="28"/>
                <w:shd w:val="clear" w:color="auto" w:fill="FFFFFF"/>
              </w:rPr>
              <w:t>профориентацию</w:t>
            </w:r>
          </w:p>
        </w:tc>
      </w:tr>
      <w:tr w:rsidR="001A14FD" w:rsidTr="00FB706D">
        <w:trPr>
          <w:trHeight w:val="966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spacing w:before="11"/>
              <w:rPr>
                <w:sz w:val="27"/>
              </w:rPr>
            </w:pPr>
          </w:p>
          <w:p w:rsidR="001A14FD" w:rsidRDefault="001A14FD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544" w:type="dxa"/>
          </w:tcPr>
          <w:p w:rsidR="001A14FD" w:rsidRPr="002E4E3A" w:rsidRDefault="001A14FD" w:rsidP="001A14FD">
            <w:pPr>
              <w:pStyle w:val="TableParagraph"/>
              <w:tabs>
                <w:tab w:val="left" w:pos="2318"/>
              </w:tabs>
              <w:spacing w:line="322" w:lineRule="exact"/>
              <w:ind w:left="108" w:right="94"/>
              <w:rPr>
                <w:sz w:val="28"/>
              </w:rPr>
            </w:pPr>
            <w:r w:rsidRPr="002E4E3A">
              <w:rPr>
                <w:sz w:val="28"/>
                <w:szCs w:val="24"/>
              </w:rPr>
              <w:t>Посещение учащимися 9 классов ярмарки  учебных мест, а также учреждений профессионального образования в Дни открытых дверей</w:t>
            </w:r>
            <w:r w:rsidR="00554647">
              <w:rPr>
                <w:sz w:val="28"/>
                <w:szCs w:val="24"/>
              </w:rPr>
              <w:t>, участие в районных мероприятиях «Профи Парк».</w:t>
            </w:r>
          </w:p>
        </w:tc>
        <w:tc>
          <w:tcPr>
            <w:tcW w:w="1842" w:type="dxa"/>
          </w:tcPr>
          <w:p w:rsidR="001A14FD" w:rsidRDefault="001A14FD" w:rsidP="00800668">
            <w:pPr>
              <w:pStyle w:val="TableParagraph"/>
              <w:spacing w:before="153" w:line="242" w:lineRule="auto"/>
              <w:ind w:left="124" w:right="14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Pr="001A14FD" w:rsidRDefault="001A14FD">
            <w:pPr>
              <w:pStyle w:val="TableParagraph"/>
              <w:spacing w:before="2"/>
              <w:rPr>
                <w:sz w:val="28"/>
              </w:rPr>
            </w:pPr>
          </w:p>
          <w:p w:rsidR="001A14FD" w:rsidRPr="001A14FD" w:rsidRDefault="001A14FD">
            <w:pPr>
              <w:pStyle w:val="TableParagraph"/>
              <w:ind w:left="235"/>
              <w:rPr>
                <w:sz w:val="28"/>
              </w:rPr>
            </w:pPr>
            <w:r>
              <w:rPr>
                <w:sz w:val="28"/>
              </w:rPr>
              <w:t>По плану учебных заведений</w:t>
            </w:r>
          </w:p>
        </w:tc>
        <w:tc>
          <w:tcPr>
            <w:tcW w:w="2541" w:type="dxa"/>
          </w:tcPr>
          <w:p w:rsidR="001A14FD" w:rsidRDefault="001A14FD" w:rsidP="001A14FD">
            <w:pPr>
              <w:pStyle w:val="TableParagraph"/>
              <w:spacing w:before="153" w:line="242" w:lineRule="auto"/>
              <w:ind w:left="282" w:right="24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за </w:t>
            </w:r>
            <w:r w:rsidRPr="004B47DC">
              <w:rPr>
                <w:sz w:val="28"/>
                <w:szCs w:val="28"/>
                <w:shd w:val="clear" w:color="auto" w:fill="FFFFFF"/>
              </w:rPr>
              <w:t>профориентацию</w:t>
            </w:r>
          </w:p>
        </w:tc>
      </w:tr>
      <w:tr w:rsidR="001A14FD" w:rsidTr="00FB706D">
        <w:trPr>
          <w:trHeight w:val="1288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spacing w:before="8"/>
              <w:rPr>
                <w:sz w:val="41"/>
              </w:rPr>
            </w:pPr>
          </w:p>
          <w:p w:rsidR="001A14FD" w:rsidRDefault="001A14FD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544" w:type="dxa"/>
          </w:tcPr>
          <w:p w:rsidR="001A14FD" w:rsidRDefault="001A14FD">
            <w:pPr>
              <w:pStyle w:val="TableParagraph"/>
              <w:tabs>
                <w:tab w:val="left" w:pos="2956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классно-урочной</w:t>
            </w:r>
            <w:r w:rsidR="005E3A1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системе.</w:t>
            </w:r>
          </w:p>
          <w:p w:rsidR="001A14FD" w:rsidRDefault="001A14FD">
            <w:pPr>
              <w:pStyle w:val="TableParagraph"/>
              <w:tabs>
                <w:tab w:val="left" w:pos="3139"/>
              </w:tabs>
              <w:spacing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 w:rsidR="005E3A1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</w:p>
        </w:tc>
        <w:tc>
          <w:tcPr>
            <w:tcW w:w="1842" w:type="dxa"/>
          </w:tcPr>
          <w:p w:rsidR="001A14FD" w:rsidRDefault="001A14FD">
            <w:pPr>
              <w:pStyle w:val="TableParagraph"/>
              <w:spacing w:before="3"/>
              <w:rPr>
                <w:sz w:val="27"/>
              </w:rPr>
            </w:pPr>
          </w:p>
          <w:p w:rsidR="001A14FD" w:rsidRDefault="001A14FD" w:rsidP="00FF1506">
            <w:pPr>
              <w:pStyle w:val="TableParagraph"/>
              <w:spacing w:before="1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Pr="001A14FD" w:rsidRDefault="001A14FD">
            <w:pPr>
              <w:pStyle w:val="TableParagraph"/>
              <w:spacing w:before="11"/>
              <w:rPr>
                <w:sz w:val="27"/>
              </w:rPr>
            </w:pPr>
          </w:p>
          <w:p w:rsidR="001A14FD" w:rsidRPr="001A14FD" w:rsidRDefault="001A14FD">
            <w:pPr>
              <w:pStyle w:val="TableParagraph"/>
              <w:ind w:left="592" w:right="177" w:hanging="394"/>
              <w:rPr>
                <w:sz w:val="28"/>
              </w:rPr>
            </w:pPr>
            <w:r w:rsidRPr="001A14FD">
              <w:rPr>
                <w:sz w:val="28"/>
              </w:rPr>
              <w:t>В течение</w:t>
            </w:r>
            <w:r w:rsidRPr="001A14FD">
              <w:rPr>
                <w:spacing w:val="-67"/>
                <w:sz w:val="28"/>
              </w:rPr>
              <w:t xml:space="preserve"> </w:t>
            </w:r>
            <w:r w:rsidRPr="001A14FD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1A14FD" w:rsidRDefault="001A14FD">
            <w:pPr>
              <w:pStyle w:val="TableParagraph"/>
              <w:spacing w:before="3"/>
              <w:rPr>
                <w:sz w:val="27"/>
              </w:rPr>
            </w:pPr>
          </w:p>
          <w:p w:rsidR="001A14FD" w:rsidRDefault="001A14FD">
            <w:pPr>
              <w:pStyle w:val="TableParagraph"/>
              <w:spacing w:before="1"/>
              <w:ind w:left="398" w:right="375" w:firstLine="264"/>
              <w:rPr>
                <w:sz w:val="28"/>
              </w:rPr>
            </w:pPr>
            <w:r>
              <w:rPr>
                <w:sz w:val="28"/>
              </w:rPr>
              <w:t>учителя-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1A14FD" w:rsidTr="00FB706D">
        <w:trPr>
          <w:trHeight w:val="964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spacing w:before="8"/>
              <w:rPr>
                <w:sz w:val="27"/>
              </w:rPr>
            </w:pPr>
          </w:p>
          <w:p w:rsidR="001A14FD" w:rsidRDefault="001A14FD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544" w:type="dxa"/>
          </w:tcPr>
          <w:p w:rsidR="001A14FD" w:rsidRDefault="0070244F" w:rsidP="003A54C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70244F">
              <w:rPr>
                <w:sz w:val="28"/>
                <w:szCs w:val="24"/>
              </w:rPr>
              <w:t>День Профессиональной ориентации для учащихся 8-9 классов</w:t>
            </w:r>
          </w:p>
        </w:tc>
        <w:tc>
          <w:tcPr>
            <w:tcW w:w="1842" w:type="dxa"/>
          </w:tcPr>
          <w:p w:rsidR="001A14FD" w:rsidRDefault="0070244F" w:rsidP="00FF1506">
            <w:pPr>
              <w:pStyle w:val="TableParagraph"/>
              <w:spacing w:before="153"/>
              <w:ind w:left="485" w:right="171" w:hanging="288"/>
              <w:jc w:val="center"/>
              <w:rPr>
                <w:sz w:val="28"/>
              </w:rPr>
            </w:pPr>
            <w:r>
              <w:rPr>
                <w:sz w:val="28"/>
              </w:rPr>
              <w:t>8-</w:t>
            </w:r>
            <w:r w:rsidR="001A14FD">
              <w:rPr>
                <w:sz w:val="28"/>
              </w:rPr>
              <w:t>9</w:t>
            </w:r>
            <w:r w:rsidR="001A14FD">
              <w:rPr>
                <w:spacing w:val="-1"/>
                <w:sz w:val="28"/>
              </w:rPr>
              <w:t xml:space="preserve"> </w:t>
            </w:r>
            <w:r w:rsidR="001A14FD"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Pr="001A14FD" w:rsidRDefault="0070244F" w:rsidP="0070244F">
            <w:pPr>
              <w:pStyle w:val="TableParagraph"/>
              <w:spacing w:before="161"/>
              <w:ind w:left="292" w:right="177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541" w:type="dxa"/>
          </w:tcPr>
          <w:p w:rsidR="001A14FD" w:rsidRDefault="00800668" w:rsidP="00800668">
            <w:pPr>
              <w:pStyle w:val="TableParagraph"/>
              <w:spacing w:before="153"/>
              <w:ind w:left="141" w:right="148" w:firstLine="29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ответственный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за </w:t>
            </w:r>
            <w:r w:rsidRPr="004B47DC">
              <w:rPr>
                <w:sz w:val="28"/>
                <w:szCs w:val="28"/>
                <w:shd w:val="clear" w:color="auto" w:fill="FFFFFF"/>
              </w:rPr>
              <w:t>профориентацию</w:t>
            </w:r>
          </w:p>
        </w:tc>
      </w:tr>
      <w:tr w:rsidR="001A14FD" w:rsidTr="00FB706D">
        <w:trPr>
          <w:trHeight w:val="966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spacing w:before="11"/>
              <w:rPr>
                <w:sz w:val="27"/>
              </w:rPr>
            </w:pPr>
          </w:p>
          <w:p w:rsidR="001A14FD" w:rsidRDefault="001A14FD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544" w:type="dxa"/>
          </w:tcPr>
          <w:p w:rsidR="001A14FD" w:rsidRPr="00FB706D" w:rsidRDefault="008B26CE" w:rsidP="008D46C9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jc w:val="both"/>
              <w:rPr>
                <w:sz w:val="28"/>
              </w:rPr>
            </w:pPr>
            <w:r w:rsidRPr="00FB706D">
              <w:rPr>
                <w:sz w:val="28"/>
              </w:rPr>
              <w:t>Организация</w:t>
            </w:r>
            <w:r w:rsidRPr="00FB706D">
              <w:rPr>
                <w:sz w:val="28"/>
              </w:rPr>
              <w:tab/>
              <w:t xml:space="preserve">и </w:t>
            </w:r>
            <w:r w:rsidR="001A14FD" w:rsidRPr="00FB706D">
              <w:rPr>
                <w:sz w:val="28"/>
              </w:rPr>
              <w:t>проведение</w:t>
            </w:r>
          </w:p>
          <w:p w:rsidR="001A14FD" w:rsidRPr="003A54C4" w:rsidRDefault="008D46C9" w:rsidP="008D46C9">
            <w:pPr>
              <w:pStyle w:val="TableParagraph"/>
              <w:tabs>
                <w:tab w:val="left" w:pos="2128"/>
                <w:tab w:val="left" w:pos="3684"/>
              </w:tabs>
              <w:spacing w:line="322" w:lineRule="exact"/>
              <w:ind w:left="108" w:right="94"/>
              <w:jc w:val="both"/>
              <w:rPr>
                <w:color w:val="FF0000"/>
                <w:sz w:val="28"/>
              </w:rPr>
            </w:pPr>
            <w:r w:rsidRPr="00FB706D">
              <w:rPr>
                <w:sz w:val="28"/>
              </w:rPr>
              <w:t xml:space="preserve">классных </w:t>
            </w:r>
            <w:r w:rsidR="001A14FD" w:rsidRPr="00FB706D">
              <w:rPr>
                <w:sz w:val="28"/>
              </w:rPr>
              <w:t>часов</w:t>
            </w:r>
            <w:r w:rsidR="001A14FD" w:rsidRPr="00FB706D">
              <w:rPr>
                <w:sz w:val="28"/>
              </w:rPr>
              <w:tab/>
            </w:r>
            <w:r w:rsidR="001A14FD" w:rsidRPr="00FB706D">
              <w:rPr>
                <w:spacing w:val="-3"/>
                <w:sz w:val="28"/>
              </w:rPr>
              <w:t>по</w:t>
            </w:r>
            <w:r w:rsidR="001A14FD" w:rsidRPr="00FB706D">
              <w:rPr>
                <w:spacing w:val="-67"/>
                <w:sz w:val="28"/>
              </w:rPr>
              <w:t xml:space="preserve"> </w:t>
            </w:r>
            <w:r w:rsidR="001A14FD" w:rsidRPr="00FB706D">
              <w:rPr>
                <w:sz w:val="28"/>
              </w:rPr>
              <w:t>профориентации</w:t>
            </w:r>
          </w:p>
        </w:tc>
        <w:tc>
          <w:tcPr>
            <w:tcW w:w="1842" w:type="dxa"/>
          </w:tcPr>
          <w:p w:rsidR="001A14FD" w:rsidRDefault="001A14FD" w:rsidP="00FF1506">
            <w:pPr>
              <w:pStyle w:val="TableParagraph"/>
              <w:spacing w:before="156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1- 9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Pr="001A14FD" w:rsidRDefault="001A14FD">
            <w:pPr>
              <w:pStyle w:val="TableParagraph"/>
              <w:spacing w:before="163"/>
              <w:ind w:left="592" w:right="177" w:hanging="394"/>
              <w:rPr>
                <w:sz w:val="28"/>
              </w:rPr>
            </w:pPr>
            <w:r w:rsidRPr="001A14FD">
              <w:rPr>
                <w:sz w:val="28"/>
              </w:rPr>
              <w:t>В течение</w:t>
            </w:r>
            <w:r w:rsidRPr="001A14FD">
              <w:rPr>
                <w:spacing w:val="-67"/>
                <w:sz w:val="28"/>
              </w:rPr>
              <w:t xml:space="preserve"> </w:t>
            </w:r>
            <w:r w:rsidRPr="001A14FD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1A14FD" w:rsidRDefault="001A14FD">
            <w:pPr>
              <w:pStyle w:val="TableParagraph"/>
              <w:spacing w:before="156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1A14FD" w:rsidTr="00FB706D">
        <w:trPr>
          <w:trHeight w:val="1691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spacing w:before="9"/>
              <w:rPr>
                <w:sz w:val="35"/>
              </w:rPr>
            </w:pPr>
          </w:p>
          <w:p w:rsidR="001A14FD" w:rsidRDefault="001A14FD">
            <w:pPr>
              <w:pStyle w:val="TableParagraph"/>
              <w:spacing w:before="1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544" w:type="dxa"/>
          </w:tcPr>
          <w:p w:rsidR="001A14FD" w:rsidRPr="00FB706D" w:rsidRDefault="001A14FD" w:rsidP="00FB706D">
            <w:pPr>
              <w:pStyle w:val="TableParagraph"/>
              <w:tabs>
                <w:tab w:val="left" w:pos="2476"/>
                <w:tab w:val="left" w:pos="2577"/>
                <w:tab w:val="left" w:pos="2776"/>
                <w:tab w:val="left" w:pos="3820"/>
              </w:tabs>
              <w:ind w:right="92"/>
              <w:rPr>
                <w:sz w:val="28"/>
              </w:rPr>
            </w:pPr>
            <w:r w:rsidRPr="00FB706D">
              <w:rPr>
                <w:sz w:val="28"/>
              </w:rPr>
              <w:t>Вовлечение</w:t>
            </w:r>
            <w:r w:rsidRPr="00FB706D">
              <w:rPr>
                <w:sz w:val="28"/>
              </w:rPr>
              <w:tab/>
              <w:t>обучающихся</w:t>
            </w:r>
            <w:r w:rsidRPr="00FB706D">
              <w:rPr>
                <w:sz w:val="28"/>
              </w:rPr>
              <w:tab/>
            </w:r>
            <w:r w:rsidRPr="00FB706D">
              <w:rPr>
                <w:spacing w:val="-1"/>
                <w:sz w:val="28"/>
              </w:rPr>
              <w:t>в</w:t>
            </w:r>
            <w:r w:rsidRPr="00FB706D">
              <w:rPr>
                <w:spacing w:val="-67"/>
                <w:sz w:val="28"/>
              </w:rPr>
              <w:t xml:space="preserve"> </w:t>
            </w:r>
            <w:r w:rsidRPr="00FB706D">
              <w:rPr>
                <w:sz w:val="28"/>
              </w:rPr>
              <w:t>общественно-полезную</w:t>
            </w:r>
            <w:r w:rsidRPr="00FB706D">
              <w:rPr>
                <w:spacing w:val="1"/>
                <w:sz w:val="28"/>
              </w:rPr>
              <w:t xml:space="preserve"> </w:t>
            </w:r>
            <w:r w:rsidRPr="00FB706D">
              <w:rPr>
                <w:sz w:val="28"/>
              </w:rPr>
              <w:t>деятельность</w:t>
            </w:r>
            <w:r w:rsidRPr="00FB706D">
              <w:rPr>
                <w:spacing w:val="7"/>
                <w:sz w:val="28"/>
              </w:rPr>
              <w:t xml:space="preserve"> </w:t>
            </w:r>
            <w:r w:rsidRPr="00FB706D">
              <w:rPr>
                <w:sz w:val="28"/>
              </w:rPr>
              <w:t>в</w:t>
            </w:r>
            <w:r w:rsidRPr="00FB706D">
              <w:rPr>
                <w:spacing w:val="7"/>
                <w:sz w:val="28"/>
              </w:rPr>
              <w:t xml:space="preserve"> </w:t>
            </w:r>
            <w:r w:rsidRPr="00FB706D">
              <w:rPr>
                <w:sz w:val="28"/>
              </w:rPr>
              <w:t>соответствии</w:t>
            </w:r>
            <w:r w:rsidRPr="00FB706D">
              <w:rPr>
                <w:spacing w:val="8"/>
                <w:sz w:val="28"/>
              </w:rPr>
              <w:t xml:space="preserve"> </w:t>
            </w:r>
            <w:r w:rsidRPr="00FB706D">
              <w:rPr>
                <w:sz w:val="28"/>
              </w:rPr>
              <w:t>с</w:t>
            </w:r>
            <w:r w:rsidRPr="00FB706D">
              <w:rPr>
                <w:spacing w:val="-67"/>
                <w:sz w:val="28"/>
              </w:rPr>
              <w:t xml:space="preserve"> </w:t>
            </w:r>
            <w:r w:rsidR="008D46C9" w:rsidRPr="00FB706D">
              <w:rPr>
                <w:sz w:val="28"/>
              </w:rPr>
              <w:t>познавательными</w:t>
            </w:r>
            <w:r w:rsidR="008D46C9" w:rsidRPr="00FB706D">
              <w:rPr>
                <w:sz w:val="28"/>
              </w:rPr>
              <w:tab/>
            </w:r>
            <w:r w:rsidR="008D46C9" w:rsidRPr="00FB706D">
              <w:rPr>
                <w:sz w:val="28"/>
              </w:rPr>
              <w:tab/>
            </w:r>
            <w:r w:rsidR="008D46C9" w:rsidRPr="00FB706D">
              <w:rPr>
                <w:sz w:val="28"/>
              </w:rPr>
              <w:tab/>
            </w:r>
            <w:r w:rsidRPr="00FB706D">
              <w:rPr>
                <w:sz w:val="28"/>
              </w:rPr>
              <w:t>и</w:t>
            </w:r>
            <w:r w:rsidRPr="00FB706D">
              <w:rPr>
                <w:spacing w:val="-67"/>
                <w:sz w:val="28"/>
              </w:rPr>
              <w:t xml:space="preserve"> </w:t>
            </w:r>
            <w:r w:rsidRPr="00FB706D">
              <w:rPr>
                <w:sz w:val="28"/>
              </w:rPr>
              <w:t>профессиональными</w:t>
            </w:r>
            <w:r w:rsidRPr="00FB706D">
              <w:rPr>
                <w:spacing w:val="1"/>
                <w:sz w:val="28"/>
              </w:rPr>
              <w:t xml:space="preserve"> </w:t>
            </w:r>
            <w:r w:rsidR="00FB706D" w:rsidRPr="00FB706D">
              <w:rPr>
                <w:sz w:val="28"/>
              </w:rPr>
              <w:t xml:space="preserve">интересами: </w:t>
            </w:r>
            <w:r w:rsidRPr="00FB706D">
              <w:rPr>
                <w:sz w:val="28"/>
              </w:rPr>
              <w:t>обеспечение</w:t>
            </w:r>
            <w:r w:rsidRPr="00FB706D">
              <w:rPr>
                <w:spacing w:val="-67"/>
                <w:sz w:val="28"/>
              </w:rPr>
              <w:t xml:space="preserve"> </w:t>
            </w:r>
            <w:r w:rsidR="008D46C9" w:rsidRPr="00FB706D">
              <w:rPr>
                <w:sz w:val="28"/>
              </w:rPr>
              <w:t xml:space="preserve">участия </w:t>
            </w:r>
            <w:r w:rsidRPr="00FB706D">
              <w:rPr>
                <w:sz w:val="28"/>
              </w:rPr>
              <w:t>в</w:t>
            </w:r>
            <w:r w:rsidR="008D46C9" w:rsidRPr="00FB706D">
              <w:rPr>
                <w:sz w:val="28"/>
              </w:rPr>
              <w:t xml:space="preserve"> </w:t>
            </w:r>
            <w:r w:rsidRPr="00FB706D">
              <w:rPr>
                <w:spacing w:val="-1"/>
                <w:sz w:val="28"/>
              </w:rPr>
              <w:t>проектн</w:t>
            </w:r>
            <w:proofErr w:type="gramStart"/>
            <w:r w:rsidRPr="00FB706D">
              <w:rPr>
                <w:spacing w:val="-1"/>
                <w:sz w:val="28"/>
              </w:rPr>
              <w:t>о-</w:t>
            </w:r>
            <w:proofErr w:type="gramEnd"/>
            <w:r w:rsidRPr="00FB706D">
              <w:rPr>
                <w:spacing w:val="-67"/>
                <w:sz w:val="28"/>
              </w:rPr>
              <w:t xml:space="preserve"> </w:t>
            </w:r>
            <w:r w:rsidRPr="00FB706D">
              <w:rPr>
                <w:sz w:val="28"/>
              </w:rPr>
              <w:t>исследовательской</w:t>
            </w:r>
            <w:r w:rsidRPr="00FB706D">
              <w:rPr>
                <w:spacing w:val="1"/>
                <w:sz w:val="28"/>
              </w:rPr>
              <w:t xml:space="preserve"> </w:t>
            </w:r>
            <w:r w:rsidR="00FB706D" w:rsidRPr="00FB706D">
              <w:rPr>
                <w:sz w:val="28"/>
              </w:rPr>
              <w:t xml:space="preserve">деятельности </w:t>
            </w:r>
            <w:r w:rsidRPr="00FB706D">
              <w:rPr>
                <w:sz w:val="28"/>
              </w:rPr>
              <w:t>(конкурсах,</w:t>
            </w:r>
          </w:p>
          <w:p w:rsidR="001A14FD" w:rsidRPr="003A54C4" w:rsidRDefault="001A14FD">
            <w:pPr>
              <w:pStyle w:val="TableParagraph"/>
              <w:spacing w:line="310" w:lineRule="exact"/>
              <w:ind w:left="108"/>
              <w:rPr>
                <w:color w:val="FF0000"/>
                <w:sz w:val="28"/>
              </w:rPr>
            </w:pPr>
            <w:proofErr w:type="gramStart"/>
            <w:r w:rsidRPr="00FB706D">
              <w:rPr>
                <w:sz w:val="28"/>
              </w:rPr>
              <w:t>выставках</w:t>
            </w:r>
            <w:proofErr w:type="gramEnd"/>
            <w:r w:rsidRPr="00FB706D">
              <w:rPr>
                <w:sz w:val="28"/>
              </w:rPr>
              <w:t>,</w:t>
            </w:r>
            <w:r w:rsidRPr="00FB706D">
              <w:rPr>
                <w:spacing w:val="-3"/>
                <w:sz w:val="28"/>
              </w:rPr>
              <w:t xml:space="preserve"> </w:t>
            </w:r>
            <w:r w:rsidRPr="00FB706D">
              <w:rPr>
                <w:sz w:val="28"/>
              </w:rPr>
              <w:t>фестивалях)</w:t>
            </w:r>
          </w:p>
        </w:tc>
        <w:tc>
          <w:tcPr>
            <w:tcW w:w="1842" w:type="dxa"/>
          </w:tcPr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 w:rsidP="00FF1506">
            <w:pPr>
              <w:pStyle w:val="TableParagraph"/>
              <w:spacing w:before="246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1- 9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Pr="008D46C9" w:rsidRDefault="001A14FD">
            <w:pPr>
              <w:pStyle w:val="TableParagraph"/>
              <w:spacing w:before="254"/>
              <w:ind w:left="592" w:right="177" w:hanging="394"/>
              <w:rPr>
                <w:sz w:val="28"/>
              </w:rPr>
            </w:pPr>
            <w:r w:rsidRPr="008D46C9">
              <w:rPr>
                <w:sz w:val="28"/>
              </w:rPr>
              <w:t>В течение</w:t>
            </w:r>
            <w:r w:rsidRPr="008D46C9">
              <w:rPr>
                <w:spacing w:val="-67"/>
                <w:sz w:val="28"/>
              </w:rPr>
              <w:t xml:space="preserve"> </w:t>
            </w:r>
            <w:r w:rsidRPr="008D46C9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1A14FD" w:rsidRDefault="001A14FD">
            <w:pPr>
              <w:pStyle w:val="TableParagraph"/>
              <w:spacing w:before="5"/>
              <w:rPr>
                <w:sz w:val="23"/>
              </w:rPr>
            </w:pPr>
          </w:p>
          <w:p w:rsidR="001A14FD" w:rsidRDefault="001A14FD">
            <w:pPr>
              <w:pStyle w:val="TableParagraph"/>
              <w:ind w:left="353" w:right="346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1A14FD" w:rsidTr="00FB706D">
        <w:trPr>
          <w:trHeight w:val="1285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spacing w:before="8"/>
              <w:rPr>
                <w:sz w:val="41"/>
              </w:rPr>
            </w:pPr>
          </w:p>
          <w:p w:rsidR="001A14FD" w:rsidRDefault="001A14FD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544" w:type="dxa"/>
          </w:tcPr>
          <w:p w:rsidR="001A14FD" w:rsidRDefault="001A14FD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="003925BC">
              <w:rPr>
                <w:sz w:val="28"/>
              </w:rPr>
              <w:t>м</w:t>
            </w:r>
          </w:p>
          <w:p w:rsidR="001A14FD" w:rsidRDefault="001A14FD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медиатеки</w:t>
            </w:r>
            <w:proofErr w:type="spellEnd"/>
          </w:p>
        </w:tc>
        <w:tc>
          <w:tcPr>
            <w:tcW w:w="1842" w:type="dxa"/>
          </w:tcPr>
          <w:p w:rsidR="001A14FD" w:rsidRDefault="001A14FD">
            <w:pPr>
              <w:pStyle w:val="TableParagraph"/>
              <w:spacing w:before="3"/>
              <w:rPr>
                <w:sz w:val="27"/>
              </w:rPr>
            </w:pPr>
          </w:p>
          <w:p w:rsidR="001A14FD" w:rsidRDefault="001A14FD" w:rsidP="00FF1506">
            <w:pPr>
              <w:pStyle w:val="TableParagraph"/>
              <w:spacing w:before="1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1- 9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Default="001A14FD">
            <w:pPr>
              <w:pStyle w:val="TableParagraph"/>
              <w:spacing w:before="11"/>
              <w:rPr>
                <w:sz w:val="27"/>
              </w:rPr>
            </w:pPr>
          </w:p>
          <w:p w:rsidR="001A14FD" w:rsidRPr="00DC3546" w:rsidRDefault="001A14FD">
            <w:pPr>
              <w:pStyle w:val="TableParagraph"/>
              <w:ind w:left="592" w:right="177" w:hanging="394"/>
              <w:rPr>
                <w:sz w:val="28"/>
              </w:rPr>
            </w:pPr>
            <w:r w:rsidRPr="00DC3546">
              <w:rPr>
                <w:sz w:val="28"/>
              </w:rPr>
              <w:t>В течение</w:t>
            </w:r>
            <w:r w:rsidRPr="00DC3546">
              <w:rPr>
                <w:spacing w:val="-67"/>
                <w:sz w:val="28"/>
              </w:rPr>
              <w:t xml:space="preserve"> </w:t>
            </w:r>
            <w:r w:rsidRPr="00DC3546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1A14FD" w:rsidRDefault="001A14FD">
            <w:pPr>
              <w:pStyle w:val="TableParagraph"/>
              <w:spacing w:before="3"/>
              <w:rPr>
                <w:sz w:val="27"/>
              </w:rPr>
            </w:pPr>
          </w:p>
          <w:p w:rsidR="001A14FD" w:rsidRDefault="001A14FD">
            <w:pPr>
              <w:pStyle w:val="TableParagraph"/>
              <w:spacing w:before="1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1A14FD" w:rsidTr="00FB706D">
        <w:trPr>
          <w:trHeight w:val="645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spacing w:before="161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544" w:type="dxa"/>
          </w:tcPr>
          <w:p w:rsidR="001A14FD" w:rsidRDefault="003A54C4" w:rsidP="003A54C4">
            <w:pPr>
              <w:pStyle w:val="TableParagraph"/>
              <w:tabs>
                <w:tab w:val="left" w:pos="2066"/>
                <w:tab w:val="left" w:pos="3698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r w:rsidR="00E94D27">
              <w:rPr>
                <w:sz w:val="28"/>
              </w:rPr>
              <w:t xml:space="preserve">виртуальных экскурсий </w:t>
            </w:r>
            <w:r w:rsidR="001A14FD">
              <w:rPr>
                <w:sz w:val="28"/>
              </w:rPr>
              <w:t>на</w:t>
            </w:r>
            <w:r>
              <w:rPr>
                <w:sz w:val="28"/>
              </w:rPr>
              <w:t xml:space="preserve"> </w:t>
            </w:r>
            <w:r w:rsidR="001A14FD">
              <w:rPr>
                <w:sz w:val="28"/>
              </w:rPr>
              <w:t>предприятия</w:t>
            </w:r>
            <w:r w:rsidR="001A14FD">
              <w:rPr>
                <w:spacing w:val="-3"/>
                <w:sz w:val="28"/>
              </w:rPr>
              <w:t xml:space="preserve"> </w:t>
            </w:r>
            <w:r w:rsidR="00E94D27">
              <w:rPr>
                <w:sz w:val="28"/>
              </w:rPr>
              <w:t>Ярославской</w:t>
            </w:r>
            <w:r w:rsidR="001A14FD">
              <w:rPr>
                <w:spacing w:val="-4"/>
                <w:sz w:val="28"/>
              </w:rPr>
              <w:t xml:space="preserve"> </w:t>
            </w:r>
            <w:r w:rsidR="001A14FD">
              <w:rPr>
                <w:sz w:val="28"/>
              </w:rPr>
              <w:t>области</w:t>
            </w:r>
          </w:p>
        </w:tc>
        <w:tc>
          <w:tcPr>
            <w:tcW w:w="1842" w:type="dxa"/>
          </w:tcPr>
          <w:p w:rsidR="001A14FD" w:rsidRDefault="001A14FD" w:rsidP="00FF1506">
            <w:pPr>
              <w:pStyle w:val="TableParagraph"/>
              <w:numPr>
                <w:ilvl w:val="0"/>
                <w:numId w:val="6"/>
              </w:numPr>
              <w:spacing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Pr="00E94D27" w:rsidRDefault="001A14FD">
            <w:pPr>
              <w:pStyle w:val="TableParagraph"/>
              <w:spacing w:line="322" w:lineRule="exact"/>
              <w:ind w:left="592" w:right="177" w:hanging="394"/>
              <w:rPr>
                <w:sz w:val="28"/>
              </w:rPr>
            </w:pPr>
            <w:r w:rsidRPr="00E94D27">
              <w:rPr>
                <w:sz w:val="28"/>
              </w:rPr>
              <w:t>В течение</w:t>
            </w:r>
            <w:r w:rsidRPr="00E94D27">
              <w:rPr>
                <w:spacing w:val="-67"/>
                <w:sz w:val="28"/>
              </w:rPr>
              <w:t xml:space="preserve"> </w:t>
            </w:r>
            <w:r w:rsidRPr="00E94D27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1A14FD" w:rsidRDefault="001A14FD">
            <w:pPr>
              <w:pStyle w:val="TableParagraph"/>
              <w:spacing w:line="317" w:lineRule="exact"/>
              <w:ind w:left="155" w:right="152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1A14FD" w:rsidRDefault="001A14FD">
            <w:pPr>
              <w:pStyle w:val="TableParagraph"/>
              <w:spacing w:line="308" w:lineRule="exact"/>
              <w:ind w:left="156" w:right="15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1A14FD" w:rsidTr="00FB706D">
        <w:trPr>
          <w:trHeight w:val="966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spacing w:before="8"/>
              <w:rPr>
                <w:sz w:val="27"/>
              </w:rPr>
            </w:pPr>
          </w:p>
          <w:p w:rsidR="001A14FD" w:rsidRDefault="001A14FD">
            <w:pPr>
              <w:pStyle w:val="TableParagraph"/>
              <w:ind w:left="75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544" w:type="dxa"/>
          </w:tcPr>
          <w:p w:rsidR="001A14FD" w:rsidRDefault="003A54C4" w:rsidP="003A54C4">
            <w:pPr>
              <w:pStyle w:val="TableParagraph"/>
              <w:tabs>
                <w:tab w:val="left" w:pos="2049"/>
                <w:tab w:val="left" w:pos="2594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 xml:space="preserve">и </w:t>
            </w:r>
            <w:r w:rsidR="001A14FD">
              <w:rPr>
                <w:sz w:val="28"/>
              </w:rPr>
              <w:t>проведение</w:t>
            </w:r>
            <w:r>
              <w:rPr>
                <w:sz w:val="28"/>
              </w:rPr>
              <w:t xml:space="preserve"> встреч </w:t>
            </w:r>
            <w:r w:rsidR="001A14FD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="001A14FD">
              <w:rPr>
                <w:spacing w:val="-1"/>
                <w:sz w:val="28"/>
              </w:rPr>
              <w:t>представителями</w:t>
            </w:r>
            <w:r>
              <w:rPr>
                <w:spacing w:val="-1"/>
                <w:sz w:val="28"/>
              </w:rPr>
              <w:t xml:space="preserve"> </w:t>
            </w:r>
            <w:r w:rsidR="001A14FD">
              <w:rPr>
                <w:spacing w:val="-67"/>
                <w:sz w:val="28"/>
              </w:rPr>
              <w:t xml:space="preserve"> </w:t>
            </w:r>
            <w:r w:rsidR="001A14FD">
              <w:rPr>
                <w:sz w:val="28"/>
              </w:rPr>
              <w:t>различных</w:t>
            </w:r>
            <w:r w:rsidR="001A14FD">
              <w:rPr>
                <w:spacing w:val="-2"/>
                <w:sz w:val="28"/>
              </w:rPr>
              <w:t xml:space="preserve"> </w:t>
            </w:r>
            <w:r w:rsidR="001A14FD">
              <w:rPr>
                <w:sz w:val="28"/>
              </w:rPr>
              <w:t>профессий</w:t>
            </w:r>
          </w:p>
        </w:tc>
        <w:tc>
          <w:tcPr>
            <w:tcW w:w="1842" w:type="dxa"/>
          </w:tcPr>
          <w:p w:rsidR="001A14FD" w:rsidRDefault="001A14FD" w:rsidP="00FF1506">
            <w:pPr>
              <w:pStyle w:val="TableParagraph"/>
              <w:spacing w:before="153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Pr="00E94D27" w:rsidRDefault="001A14FD" w:rsidP="000B6421">
            <w:pPr>
              <w:pStyle w:val="TableParagraph"/>
              <w:spacing w:before="161"/>
              <w:ind w:left="9" w:hanging="16"/>
              <w:jc w:val="center"/>
              <w:rPr>
                <w:sz w:val="28"/>
              </w:rPr>
            </w:pPr>
            <w:r w:rsidRPr="00E94D27">
              <w:rPr>
                <w:sz w:val="28"/>
              </w:rPr>
              <w:t>В течение</w:t>
            </w:r>
            <w:r w:rsidRPr="00E94D27">
              <w:rPr>
                <w:spacing w:val="-67"/>
                <w:sz w:val="28"/>
              </w:rPr>
              <w:t xml:space="preserve"> </w:t>
            </w:r>
            <w:r w:rsidRPr="00E94D27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1A14FD" w:rsidRDefault="001A14FD">
            <w:pPr>
              <w:pStyle w:val="TableParagraph"/>
              <w:spacing w:before="153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1A14FD" w:rsidTr="00FB706D">
        <w:trPr>
          <w:trHeight w:val="1607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spacing w:before="8"/>
              <w:rPr>
                <w:sz w:val="25"/>
              </w:rPr>
            </w:pPr>
          </w:p>
          <w:p w:rsidR="001A14FD" w:rsidRDefault="001A14FD">
            <w:pPr>
              <w:pStyle w:val="TableParagraph"/>
              <w:ind w:left="21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544" w:type="dxa"/>
          </w:tcPr>
          <w:p w:rsidR="001A14FD" w:rsidRDefault="001A14FD">
            <w:pPr>
              <w:pStyle w:val="TableParagraph"/>
              <w:tabs>
                <w:tab w:val="left" w:pos="3043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 w:rsidR="00E94D27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днях 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3"/>
                <w:sz w:val="28"/>
              </w:rPr>
              <w:t xml:space="preserve"> </w:t>
            </w:r>
          </w:p>
          <w:p w:rsidR="001A14FD" w:rsidRDefault="001A14FD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842" w:type="dxa"/>
          </w:tcPr>
          <w:p w:rsidR="001A14FD" w:rsidRDefault="001A14FD">
            <w:pPr>
              <w:pStyle w:val="TableParagraph"/>
              <w:spacing w:before="3"/>
              <w:rPr>
                <w:sz w:val="41"/>
              </w:rPr>
            </w:pPr>
          </w:p>
          <w:p w:rsidR="001A14FD" w:rsidRDefault="001A14FD" w:rsidP="00FF1506">
            <w:pPr>
              <w:pStyle w:val="TableParagraph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Default="001A14FD">
            <w:pPr>
              <w:pStyle w:val="TableParagraph"/>
              <w:spacing w:before="10"/>
              <w:rPr>
                <w:sz w:val="41"/>
              </w:rPr>
            </w:pPr>
          </w:p>
          <w:p w:rsidR="001A14FD" w:rsidRPr="00E94D27" w:rsidRDefault="001A14FD" w:rsidP="000B6421">
            <w:pPr>
              <w:pStyle w:val="TableParagraph"/>
              <w:spacing w:before="1"/>
              <w:ind w:hanging="16"/>
              <w:jc w:val="center"/>
              <w:rPr>
                <w:sz w:val="28"/>
              </w:rPr>
            </w:pPr>
            <w:r w:rsidRPr="00E94D27">
              <w:rPr>
                <w:sz w:val="28"/>
              </w:rPr>
              <w:t>В течение</w:t>
            </w:r>
            <w:r w:rsidRPr="00E94D27">
              <w:rPr>
                <w:spacing w:val="-67"/>
                <w:sz w:val="28"/>
              </w:rPr>
              <w:t xml:space="preserve"> </w:t>
            </w:r>
            <w:r w:rsidRPr="00E94D27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1A14FD" w:rsidRDefault="001A14FD">
            <w:pPr>
              <w:pStyle w:val="TableParagraph"/>
              <w:spacing w:before="3"/>
              <w:rPr>
                <w:sz w:val="41"/>
              </w:rPr>
            </w:pPr>
          </w:p>
          <w:p w:rsidR="001A14FD" w:rsidRDefault="001A14FD">
            <w:pPr>
              <w:pStyle w:val="TableParagraph"/>
              <w:ind w:left="773" w:right="203" w:hanging="54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1A14FD" w:rsidTr="00FB706D">
        <w:trPr>
          <w:trHeight w:val="2255"/>
        </w:trPr>
        <w:tc>
          <w:tcPr>
            <w:tcW w:w="746" w:type="dxa"/>
            <w:gridSpan w:val="2"/>
          </w:tcPr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spacing w:before="10"/>
              <w:rPr>
                <w:sz w:val="23"/>
              </w:rPr>
            </w:pPr>
          </w:p>
          <w:p w:rsidR="001A14FD" w:rsidRDefault="001A14FD">
            <w:pPr>
              <w:pStyle w:val="TableParagraph"/>
              <w:ind w:left="214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544" w:type="dxa"/>
          </w:tcPr>
          <w:p w:rsidR="001A14FD" w:rsidRDefault="001A14FD">
            <w:pPr>
              <w:pStyle w:val="TableParagraph"/>
              <w:tabs>
                <w:tab w:val="left" w:pos="3043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 w:rsidR="00E94D27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работе ярмарки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ЦЗН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рынком</w:t>
            </w:r>
          </w:p>
          <w:p w:rsidR="001A14FD" w:rsidRDefault="001A14F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труда.</w:t>
            </w:r>
          </w:p>
        </w:tc>
        <w:tc>
          <w:tcPr>
            <w:tcW w:w="1842" w:type="dxa"/>
          </w:tcPr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spacing w:before="5"/>
              <w:rPr>
                <w:sz w:val="39"/>
              </w:rPr>
            </w:pPr>
          </w:p>
          <w:p w:rsidR="001A14FD" w:rsidRDefault="001A14FD" w:rsidP="000B6421">
            <w:pPr>
              <w:pStyle w:val="TableParagraph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spacing w:before="1"/>
              <w:rPr>
                <w:sz w:val="40"/>
              </w:rPr>
            </w:pPr>
          </w:p>
          <w:p w:rsidR="001A14FD" w:rsidRPr="00E94D27" w:rsidRDefault="001A14FD">
            <w:pPr>
              <w:pStyle w:val="TableParagraph"/>
              <w:ind w:left="437" w:right="407" w:hanging="3"/>
              <w:rPr>
                <w:sz w:val="28"/>
              </w:rPr>
            </w:pPr>
            <w:r w:rsidRPr="00E94D27">
              <w:rPr>
                <w:sz w:val="28"/>
              </w:rPr>
              <w:t>Мар</w:t>
            </w:r>
            <w:proofErr w:type="gramStart"/>
            <w:r w:rsidRPr="00E94D27">
              <w:rPr>
                <w:sz w:val="28"/>
              </w:rPr>
              <w:t>т-</w:t>
            </w:r>
            <w:proofErr w:type="gramEnd"/>
            <w:r w:rsidRPr="00E94D27">
              <w:rPr>
                <w:spacing w:val="-67"/>
                <w:sz w:val="28"/>
              </w:rPr>
              <w:t xml:space="preserve"> </w:t>
            </w:r>
            <w:r w:rsidRPr="00E94D27">
              <w:rPr>
                <w:sz w:val="28"/>
              </w:rPr>
              <w:t>апрель</w:t>
            </w:r>
          </w:p>
        </w:tc>
        <w:tc>
          <w:tcPr>
            <w:tcW w:w="2541" w:type="dxa"/>
          </w:tcPr>
          <w:p w:rsidR="001A14FD" w:rsidRDefault="001A14FD">
            <w:pPr>
              <w:pStyle w:val="TableParagraph"/>
              <w:rPr>
                <w:sz w:val="30"/>
              </w:rPr>
            </w:pPr>
          </w:p>
          <w:p w:rsidR="001A14FD" w:rsidRDefault="001A14FD">
            <w:pPr>
              <w:pStyle w:val="TableParagraph"/>
              <w:spacing w:before="5"/>
              <w:rPr>
                <w:sz w:val="39"/>
              </w:rPr>
            </w:pPr>
          </w:p>
          <w:p w:rsidR="001A14FD" w:rsidRDefault="001A14FD">
            <w:pPr>
              <w:pStyle w:val="TableParagraph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37476" w:rsidTr="00FB706D">
        <w:trPr>
          <w:trHeight w:val="1288"/>
        </w:trPr>
        <w:tc>
          <w:tcPr>
            <w:tcW w:w="746" w:type="dxa"/>
            <w:gridSpan w:val="2"/>
          </w:tcPr>
          <w:p w:rsidR="00A37476" w:rsidRDefault="00A37476">
            <w:pPr>
              <w:pStyle w:val="TableParagraph"/>
              <w:spacing w:before="10"/>
              <w:rPr>
                <w:sz w:val="41"/>
              </w:rPr>
            </w:pPr>
          </w:p>
          <w:p w:rsidR="00A37476" w:rsidRDefault="00E94D27">
            <w:pPr>
              <w:pStyle w:val="TableParagraph"/>
              <w:spacing w:before="1"/>
              <w:ind w:right="1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544" w:type="dxa"/>
          </w:tcPr>
          <w:p w:rsidR="00A37476" w:rsidRDefault="00F72510">
            <w:pPr>
              <w:pStyle w:val="TableParagraph"/>
              <w:tabs>
                <w:tab w:val="left" w:pos="1428"/>
                <w:tab w:val="left" w:pos="1490"/>
                <w:tab w:val="left" w:pos="1960"/>
                <w:tab w:val="left" w:pos="2160"/>
              </w:tabs>
              <w:spacing w:line="242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 w:rsidR="003925BC">
              <w:rPr>
                <w:sz w:val="28"/>
              </w:rPr>
              <w:t xml:space="preserve">о </w:t>
            </w:r>
            <w:r>
              <w:rPr>
                <w:spacing w:val="-1"/>
                <w:sz w:val="28"/>
              </w:rPr>
              <w:t>Всероссийских</w:t>
            </w:r>
            <w:r>
              <w:rPr>
                <w:spacing w:val="-67"/>
                <w:sz w:val="28"/>
              </w:rPr>
              <w:t xml:space="preserve"> </w:t>
            </w:r>
            <w:r w:rsidR="003925BC">
              <w:rPr>
                <w:spacing w:val="-67"/>
                <w:sz w:val="28"/>
              </w:rPr>
              <w:t xml:space="preserve">           </w:t>
            </w:r>
            <w:r w:rsidR="003925BC">
              <w:rPr>
                <w:sz w:val="28"/>
              </w:rPr>
              <w:t xml:space="preserve">проектах </w:t>
            </w:r>
            <w:proofErr w:type="spellStart"/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профориентации</w:t>
            </w:r>
            <w:proofErr w:type="spellEnd"/>
          </w:p>
          <w:p w:rsidR="00A37476" w:rsidRDefault="00F72510">
            <w:pPr>
              <w:pStyle w:val="TableParagraph"/>
              <w:tabs>
                <w:tab w:val="left" w:pos="2443"/>
                <w:tab w:val="left" w:pos="3842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  <w:t>«Билет</w:t>
            </w:r>
            <w:r>
              <w:rPr>
                <w:sz w:val="28"/>
              </w:rPr>
              <w:tab/>
              <w:t>в</w:t>
            </w:r>
          </w:p>
          <w:p w:rsidR="00A37476" w:rsidRDefault="00FF1506" w:rsidP="00FF150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Б</w:t>
            </w:r>
            <w:r w:rsidR="00F72510">
              <w:rPr>
                <w:sz w:val="28"/>
              </w:rPr>
              <w:t>удущее</w:t>
            </w:r>
            <w:r>
              <w:rPr>
                <w:sz w:val="28"/>
              </w:rPr>
              <w:t>»</w:t>
            </w:r>
          </w:p>
        </w:tc>
        <w:tc>
          <w:tcPr>
            <w:tcW w:w="1842" w:type="dxa"/>
          </w:tcPr>
          <w:p w:rsidR="00A37476" w:rsidRDefault="00A37476" w:rsidP="000B6421">
            <w:pPr>
              <w:pStyle w:val="TableParagraph"/>
              <w:spacing w:before="6"/>
              <w:jc w:val="center"/>
              <w:rPr>
                <w:sz w:val="27"/>
              </w:rPr>
            </w:pPr>
          </w:p>
          <w:p w:rsidR="00A37476" w:rsidRDefault="00F72510" w:rsidP="000B6421">
            <w:pPr>
              <w:pStyle w:val="TableParagraph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0B6421"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A37476" w:rsidRDefault="00A37476">
            <w:pPr>
              <w:pStyle w:val="TableParagraph"/>
              <w:spacing w:before="2"/>
              <w:rPr>
                <w:sz w:val="28"/>
              </w:rPr>
            </w:pPr>
          </w:p>
          <w:p w:rsidR="00A37476" w:rsidRPr="00894CC2" w:rsidRDefault="00F72510">
            <w:pPr>
              <w:pStyle w:val="TableParagraph"/>
              <w:ind w:left="592" w:right="177" w:hanging="394"/>
              <w:rPr>
                <w:sz w:val="28"/>
              </w:rPr>
            </w:pPr>
            <w:r w:rsidRPr="00894CC2">
              <w:rPr>
                <w:sz w:val="28"/>
              </w:rPr>
              <w:t>В течение</w:t>
            </w:r>
            <w:r w:rsidRPr="00894CC2">
              <w:rPr>
                <w:spacing w:val="-67"/>
                <w:sz w:val="28"/>
              </w:rPr>
              <w:t xml:space="preserve"> </w:t>
            </w:r>
            <w:r w:rsidRPr="00894CC2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554647" w:rsidRDefault="00554647" w:rsidP="00894CC2">
            <w:pPr>
              <w:pStyle w:val="TableParagraph"/>
              <w:ind w:right="103" w:hanging="3"/>
              <w:jc w:val="center"/>
              <w:rPr>
                <w:sz w:val="28"/>
              </w:rPr>
            </w:pPr>
          </w:p>
          <w:p w:rsidR="00A37476" w:rsidRDefault="00894CC2" w:rsidP="00894CC2">
            <w:pPr>
              <w:pStyle w:val="TableParagraph"/>
              <w:ind w:right="103" w:hanging="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профориентацию</w:t>
            </w:r>
          </w:p>
        </w:tc>
      </w:tr>
      <w:tr w:rsidR="00E94D27" w:rsidTr="00FB706D">
        <w:trPr>
          <w:trHeight w:val="1288"/>
        </w:trPr>
        <w:tc>
          <w:tcPr>
            <w:tcW w:w="746" w:type="dxa"/>
            <w:gridSpan w:val="2"/>
          </w:tcPr>
          <w:p w:rsidR="00E94D27" w:rsidRPr="00894CC2" w:rsidRDefault="00E94D27" w:rsidP="00894CC2">
            <w:pPr>
              <w:pStyle w:val="TableParagraph"/>
              <w:spacing w:before="10"/>
              <w:jc w:val="center"/>
              <w:rPr>
                <w:b/>
                <w:sz w:val="28"/>
                <w:szCs w:val="28"/>
              </w:rPr>
            </w:pPr>
            <w:r w:rsidRPr="00894CC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E94D27" w:rsidRPr="00E94D27" w:rsidRDefault="00E94D27">
            <w:pPr>
              <w:pStyle w:val="TableParagraph"/>
              <w:tabs>
                <w:tab w:val="left" w:pos="1428"/>
                <w:tab w:val="left" w:pos="1490"/>
                <w:tab w:val="left" w:pos="1960"/>
                <w:tab w:val="left" w:pos="2160"/>
              </w:tabs>
              <w:spacing w:line="242" w:lineRule="auto"/>
              <w:ind w:left="108" w:right="94"/>
              <w:rPr>
                <w:sz w:val="28"/>
                <w:szCs w:val="28"/>
              </w:rPr>
            </w:pPr>
            <w:r w:rsidRPr="00E94D27">
              <w:rPr>
                <w:sz w:val="28"/>
                <w:szCs w:val="28"/>
              </w:rPr>
              <w:t>Содействие временному трудоустройству обучающихся во время каникул</w:t>
            </w:r>
          </w:p>
        </w:tc>
        <w:tc>
          <w:tcPr>
            <w:tcW w:w="1842" w:type="dxa"/>
          </w:tcPr>
          <w:p w:rsidR="00E94D27" w:rsidRPr="00E94D27" w:rsidRDefault="00894CC2" w:rsidP="000B6421">
            <w:pPr>
              <w:pStyle w:val="TableParagraph"/>
              <w:spacing w:before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712" w:type="dxa"/>
            <w:gridSpan w:val="2"/>
          </w:tcPr>
          <w:p w:rsidR="00E94D27" w:rsidRPr="00E94D27" w:rsidRDefault="005D4DCA" w:rsidP="005D4DCA">
            <w:pPr>
              <w:pStyle w:val="TableParagraph"/>
              <w:spacing w:befor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41" w:type="dxa"/>
          </w:tcPr>
          <w:p w:rsidR="00E94D27" w:rsidRPr="00E94D27" w:rsidRDefault="005D4DCA" w:rsidP="005D4DCA">
            <w:pPr>
              <w:pStyle w:val="TableParagraph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A37476" w:rsidTr="00FB706D">
        <w:trPr>
          <w:trHeight w:val="6580"/>
        </w:trPr>
        <w:tc>
          <w:tcPr>
            <w:tcW w:w="746" w:type="dxa"/>
            <w:gridSpan w:val="2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10"/>
              <w:rPr>
                <w:sz w:val="31"/>
              </w:rPr>
            </w:pPr>
          </w:p>
          <w:p w:rsidR="00A37476" w:rsidRDefault="00F72510">
            <w:pPr>
              <w:pStyle w:val="TableParagraph"/>
              <w:spacing w:before="1"/>
              <w:ind w:right="1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544" w:type="dxa"/>
          </w:tcPr>
          <w:p w:rsidR="00A37476" w:rsidRDefault="00F72510">
            <w:pPr>
              <w:pStyle w:val="TableParagraph"/>
              <w:ind w:left="108" w:right="44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недель</w:t>
            </w:r>
          </w:p>
          <w:p w:rsidR="00A37476" w:rsidRDefault="00F72510">
            <w:pPr>
              <w:pStyle w:val="TableParagraph"/>
              <w:spacing w:line="242" w:lineRule="auto"/>
              <w:ind w:left="108" w:right="861"/>
              <w:rPr>
                <w:sz w:val="28"/>
              </w:rPr>
            </w:pPr>
            <w:r>
              <w:rPr>
                <w:sz w:val="28"/>
              </w:rPr>
              <w:t>«Живи, учись и работай в</w:t>
            </w:r>
            <w:r>
              <w:rPr>
                <w:spacing w:val="-67"/>
                <w:sz w:val="28"/>
              </w:rPr>
              <w:t xml:space="preserve"> </w:t>
            </w:r>
            <w:r w:rsidR="005C289A">
              <w:rPr>
                <w:sz w:val="28"/>
              </w:rPr>
              <w:t xml:space="preserve">Ярославской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области»:</w:t>
            </w:r>
          </w:p>
          <w:p w:rsidR="00A37476" w:rsidRDefault="00F7251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left="940" w:right="797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промышленности»;</w:t>
            </w:r>
          </w:p>
          <w:p w:rsidR="00A37476" w:rsidRDefault="00F7251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left="940" w:right="1551"/>
              <w:rPr>
                <w:sz w:val="28"/>
              </w:rPr>
            </w:pPr>
            <w:r>
              <w:rPr>
                <w:sz w:val="28"/>
              </w:rPr>
              <w:t>«Неделя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турникетов»;</w:t>
            </w:r>
          </w:p>
          <w:p w:rsidR="00A37476" w:rsidRDefault="00F7251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left="940" w:right="881"/>
              <w:rPr>
                <w:sz w:val="28"/>
              </w:rPr>
            </w:pPr>
            <w:r>
              <w:rPr>
                <w:sz w:val="28"/>
              </w:rPr>
              <w:t>«Неделя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хозяйства»;</w:t>
            </w:r>
          </w:p>
          <w:p w:rsidR="00A37476" w:rsidRDefault="00F7251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left="940" w:right="292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ЖКХ, энергетики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транспорта»;</w:t>
            </w:r>
          </w:p>
          <w:p w:rsidR="00A37476" w:rsidRDefault="00F7251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left="940" w:right="94"/>
              <w:rPr>
                <w:sz w:val="28"/>
              </w:rPr>
            </w:pPr>
            <w:r>
              <w:rPr>
                <w:sz w:val="28"/>
              </w:rPr>
              <w:t xml:space="preserve">«Неделя </w:t>
            </w:r>
            <w:proofErr w:type="spellStart"/>
            <w:r>
              <w:rPr>
                <w:sz w:val="28"/>
              </w:rPr>
              <w:t>самозанятости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предпринимательства»;</w:t>
            </w:r>
          </w:p>
          <w:p w:rsidR="00A37476" w:rsidRDefault="00F7251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left="940" w:right="1006"/>
              <w:rPr>
                <w:sz w:val="28"/>
              </w:rPr>
            </w:pPr>
            <w:r>
              <w:rPr>
                <w:sz w:val="28"/>
              </w:rPr>
              <w:t>«Неделя 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специальностей»;</w:t>
            </w:r>
          </w:p>
          <w:p w:rsidR="00A37476" w:rsidRDefault="00F72510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spacing w:line="324" w:lineRule="exact"/>
              <w:ind w:left="940" w:right="658"/>
              <w:rPr>
                <w:sz w:val="28"/>
              </w:rPr>
            </w:pPr>
            <w:r>
              <w:rPr>
                <w:sz w:val="28"/>
              </w:rPr>
              <w:t>«Неделя социальной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сферы».</w:t>
            </w:r>
          </w:p>
        </w:tc>
        <w:tc>
          <w:tcPr>
            <w:tcW w:w="1842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F72510" w:rsidP="000B6421">
            <w:pPr>
              <w:pStyle w:val="TableParagraph"/>
              <w:spacing w:before="202"/>
              <w:ind w:left="297" w:right="187" w:hanging="101"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0B6421"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712" w:type="dxa"/>
            <w:gridSpan w:val="2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Pr="005C289A" w:rsidRDefault="00F72510">
            <w:pPr>
              <w:pStyle w:val="TableParagraph"/>
              <w:spacing w:before="209"/>
              <w:ind w:left="592" w:right="177" w:hanging="394"/>
              <w:rPr>
                <w:sz w:val="28"/>
              </w:rPr>
            </w:pPr>
            <w:r w:rsidRPr="005C289A">
              <w:rPr>
                <w:sz w:val="28"/>
              </w:rPr>
              <w:t>В течение</w:t>
            </w:r>
            <w:r w:rsidRPr="005C289A">
              <w:rPr>
                <w:spacing w:val="-67"/>
                <w:sz w:val="28"/>
              </w:rPr>
              <w:t xml:space="preserve"> </w:t>
            </w:r>
            <w:r w:rsidRPr="005C289A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0B6421">
            <w:pPr>
              <w:pStyle w:val="TableParagraph"/>
              <w:spacing w:before="202"/>
              <w:ind w:left="353" w:right="329" w:firstLine="271"/>
              <w:rPr>
                <w:sz w:val="28"/>
              </w:rPr>
            </w:pPr>
            <w:r>
              <w:rPr>
                <w:sz w:val="28"/>
              </w:rPr>
              <w:t>К</w:t>
            </w:r>
            <w:r w:rsidR="00F72510">
              <w:rPr>
                <w:sz w:val="28"/>
              </w:rPr>
              <w:t>лассные</w:t>
            </w:r>
            <w:r w:rsidR="00F72510">
              <w:rPr>
                <w:spacing w:val="1"/>
                <w:sz w:val="28"/>
              </w:rPr>
              <w:t xml:space="preserve"> </w:t>
            </w:r>
            <w:r w:rsidR="00F72510">
              <w:rPr>
                <w:sz w:val="28"/>
              </w:rPr>
              <w:t>руководители</w:t>
            </w:r>
          </w:p>
        </w:tc>
      </w:tr>
      <w:tr w:rsidR="00A37476" w:rsidTr="005E3A1B">
        <w:trPr>
          <w:trHeight w:val="321"/>
        </w:trPr>
        <w:tc>
          <w:tcPr>
            <w:tcW w:w="10385" w:type="dxa"/>
            <w:gridSpan w:val="7"/>
          </w:tcPr>
          <w:p w:rsidR="00A37476" w:rsidRDefault="00F72510">
            <w:pPr>
              <w:pStyle w:val="TableParagraph"/>
              <w:spacing w:line="301" w:lineRule="exact"/>
              <w:ind w:left="22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Профориентационная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A37476" w:rsidTr="005E3A1B">
        <w:trPr>
          <w:trHeight w:val="1288"/>
        </w:trPr>
        <w:tc>
          <w:tcPr>
            <w:tcW w:w="673" w:type="dxa"/>
          </w:tcPr>
          <w:p w:rsidR="00A37476" w:rsidRDefault="00A37476" w:rsidP="00833FE7">
            <w:pPr>
              <w:pStyle w:val="TableParagraph"/>
              <w:spacing w:before="10"/>
              <w:jc w:val="center"/>
              <w:rPr>
                <w:sz w:val="41"/>
              </w:rPr>
            </w:pPr>
          </w:p>
          <w:p w:rsidR="00A37476" w:rsidRDefault="00F72510" w:rsidP="00833FE7">
            <w:pPr>
              <w:pStyle w:val="TableParagraph"/>
              <w:spacing w:before="1"/>
              <w:ind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617" w:type="dxa"/>
            <w:gridSpan w:val="2"/>
          </w:tcPr>
          <w:p w:rsidR="00A37476" w:rsidRDefault="00F72510" w:rsidP="00F651A5">
            <w:pPr>
              <w:pStyle w:val="TableParagraph"/>
              <w:ind w:left="108" w:right="226"/>
              <w:rPr>
                <w:sz w:val="28"/>
              </w:rPr>
            </w:pPr>
            <w:r>
              <w:rPr>
                <w:sz w:val="28"/>
              </w:rPr>
              <w:t>Проведение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 с родителями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элективных</w:t>
            </w:r>
          </w:p>
          <w:p w:rsidR="00A37476" w:rsidRDefault="00F72510" w:rsidP="00F651A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учебным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842" w:type="dxa"/>
          </w:tcPr>
          <w:p w:rsidR="00A37476" w:rsidRDefault="00F72510" w:rsidP="00554647">
            <w:pPr>
              <w:pStyle w:val="TableParagraph"/>
              <w:spacing w:before="153"/>
              <w:jc w:val="center"/>
              <w:rPr>
                <w:sz w:val="28"/>
              </w:rPr>
            </w:pPr>
            <w:r>
              <w:rPr>
                <w:sz w:val="28"/>
              </w:rPr>
              <w:t>Родител</w:t>
            </w:r>
            <w:r w:rsidR="000B6421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 w:rsidR="00554647">
              <w:rPr>
                <w:spacing w:val="-67"/>
                <w:sz w:val="28"/>
              </w:rPr>
              <w:t xml:space="preserve">                        </w:t>
            </w:r>
            <w:r>
              <w:rPr>
                <w:sz w:val="28"/>
              </w:rPr>
              <w:t>9</w:t>
            </w:r>
            <w:r w:rsidR="000B6421">
              <w:rPr>
                <w:sz w:val="28"/>
              </w:rPr>
              <w:t xml:space="preserve"> класса</w:t>
            </w:r>
          </w:p>
        </w:tc>
        <w:tc>
          <w:tcPr>
            <w:tcW w:w="1712" w:type="dxa"/>
            <w:gridSpan w:val="2"/>
          </w:tcPr>
          <w:p w:rsidR="00A37476" w:rsidRDefault="00A37476">
            <w:pPr>
              <w:pStyle w:val="TableParagraph"/>
              <w:spacing w:before="1"/>
              <w:rPr>
                <w:sz w:val="42"/>
              </w:rPr>
            </w:pPr>
          </w:p>
          <w:p w:rsidR="00A37476" w:rsidRPr="00F651A5" w:rsidRDefault="00F72510">
            <w:pPr>
              <w:pStyle w:val="TableParagraph"/>
              <w:spacing w:before="1"/>
              <w:ind w:left="216" w:right="207"/>
              <w:jc w:val="center"/>
              <w:rPr>
                <w:sz w:val="28"/>
              </w:rPr>
            </w:pPr>
            <w:r w:rsidRPr="00F651A5">
              <w:rPr>
                <w:sz w:val="28"/>
              </w:rPr>
              <w:t>Сентябрь</w:t>
            </w:r>
          </w:p>
        </w:tc>
        <w:tc>
          <w:tcPr>
            <w:tcW w:w="2541" w:type="dxa"/>
          </w:tcPr>
          <w:p w:rsidR="00A37476" w:rsidRDefault="00F72510">
            <w:pPr>
              <w:pStyle w:val="TableParagraph"/>
              <w:spacing w:before="153"/>
              <w:ind w:left="144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37476" w:rsidTr="005E3A1B">
        <w:trPr>
          <w:trHeight w:val="1931"/>
        </w:trPr>
        <w:tc>
          <w:tcPr>
            <w:tcW w:w="673" w:type="dxa"/>
          </w:tcPr>
          <w:p w:rsidR="00A37476" w:rsidRDefault="00A37476" w:rsidP="00833FE7">
            <w:pPr>
              <w:pStyle w:val="TableParagraph"/>
              <w:jc w:val="center"/>
              <w:rPr>
                <w:sz w:val="30"/>
              </w:rPr>
            </w:pPr>
          </w:p>
          <w:p w:rsidR="00A37476" w:rsidRDefault="00A37476" w:rsidP="00833FE7">
            <w:pPr>
              <w:pStyle w:val="TableParagraph"/>
              <w:spacing w:before="10"/>
              <w:jc w:val="center"/>
              <w:rPr>
                <w:sz w:val="39"/>
              </w:rPr>
            </w:pPr>
          </w:p>
          <w:p w:rsidR="00A37476" w:rsidRDefault="00F72510" w:rsidP="00833FE7">
            <w:pPr>
              <w:pStyle w:val="TableParagraph"/>
              <w:ind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617" w:type="dxa"/>
            <w:gridSpan w:val="2"/>
          </w:tcPr>
          <w:p w:rsidR="00A37476" w:rsidRDefault="00F72510" w:rsidP="00F651A5">
            <w:pPr>
              <w:pStyle w:val="TableParagraph"/>
              <w:ind w:left="108" w:right="260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 в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 на предприятия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</w:p>
          <w:p w:rsidR="00A37476" w:rsidRDefault="00F72510" w:rsidP="00F651A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842" w:type="dxa"/>
          </w:tcPr>
          <w:p w:rsidR="00A37476" w:rsidRDefault="00A37476">
            <w:pPr>
              <w:pStyle w:val="TableParagraph"/>
              <w:spacing w:before="3"/>
              <w:rPr>
                <w:sz w:val="41"/>
              </w:rPr>
            </w:pPr>
          </w:p>
          <w:p w:rsidR="000B6421" w:rsidRDefault="00F72510" w:rsidP="000B6421">
            <w:pPr>
              <w:pStyle w:val="TableParagraph"/>
              <w:ind w:left="-17" w:right="-9"/>
              <w:jc w:val="center"/>
              <w:rPr>
                <w:spacing w:val="-67"/>
                <w:sz w:val="28"/>
              </w:rPr>
            </w:pPr>
            <w:r>
              <w:rPr>
                <w:sz w:val="28"/>
              </w:rPr>
              <w:t>Родител</w:t>
            </w:r>
            <w:r w:rsidR="000B6421"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</w:p>
          <w:p w:rsidR="00A37476" w:rsidRDefault="000B6421" w:rsidP="000B6421">
            <w:pPr>
              <w:pStyle w:val="TableParagraph"/>
              <w:ind w:left="-17" w:right="-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72510">
              <w:rPr>
                <w:sz w:val="28"/>
              </w:rPr>
              <w:t>-</w:t>
            </w:r>
            <w:r>
              <w:rPr>
                <w:sz w:val="28"/>
              </w:rPr>
              <w:t>9 классов</w:t>
            </w:r>
          </w:p>
        </w:tc>
        <w:tc>
          <w:tcPr>
            <w:tcW w:w="1712" w:type="dxa"/>
            <w:gridSpan w:val="2"/>
          </w:tcPr>
          <w:p w:rsidR="00A37476" w:rsidRDefault="00A37476">
            <w:pPr>
              <w:pStyle w:val="TableParagraph"/>
              <w:rPr>
                <w:sz w:val="30"/>
              </w:rPr>
            </w:pPr>
          </w:p>
          <w:p w:rsidR="00A37476" w:rsidRDefault="00A37476">
            <w:pPr>
              <w:pStyle w:val="TableParagraph"/>
              <w:spacing w:before="10"/>
              <w:rPr>
                <w:sz w:val="25"/>
              </w:rPr>
            </w:pPr>
          </w:p>
          <w:p w:rsidR="00A37476" w:rsidRPr="00F651A5" w:rsidRDefault="00F72510">
            <w:pPr>
              <w:pStyle w:val="TableParagraph"/>
              <w:spacing w:line="242" w:lineRule="auto"/>
              <w:ind w:left="592" w:right="177" w:hanging="394"/>
              <w:rPr>
                <w:sz w:val="28"/>
              </w:rPr>
            </w:pPr>
            <w:r w:rsidRPr="00F651A5">
              <w:rPr>
                <w:sz w:val="28"/>
              </w:rPr>
              <w:t>В течение</w:t>
            </w:r>
            <w:r w:rsidRPr="00F651A5">
              <w:rPr>
                <w:spacing w:val="-67"/>
                <w:sz w:val="28"/>
              </w:rPr>
              <w:t xml:space="preserve"> </w:t>
            </w:r>
            <w:r w:rsidRPr="00F651A5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A37476" w:rsidRDefault="00A37476">
            <w:pPr>
              <w:pStyle w:val="TableParagraph"/>
              <w:spacing w:before="3"/>
              <w:rPr>
                <w:sz w:val="41"/>
              </w:rPr>
            </w:pPr>
          </w:p>
          <w:p w:rsidR="00A37476" w:rsidRDefault="00F72510">
            <w:pPr>
              <w:pStyle w:val="TableParagraph"/>
              <w:ind w:left="144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A37476" w:rsidTr="005E3A1B">
        <w:trPr>
          <w:trHeight w:val="1609"/>
        </w:trPr>
        <w:tc>
          <w:tcPr>
            <w:tcW w:w="673" w:type="dxa"/>
          </w:tcPr>
          <w:p w:rsidR="00A37476" w:rsidRDefault="00A37476" w:rsidP="00833FE7">
            <w:pPr>
              <w:pStyle w:val="TableParagraph"/>
              <w:jc w:val="center"/>
              <w:rPr>
                <w:sz w:val="30"/>
              </w:rPr>
            </w:pPr>
          </w:p>
          <w:p w:rsidR="00A37476" w:rsidRDefault="00A37476" w:rsidP="00833FE7">
            <w:pPr>
              <w:pStyle w:val="TableParagraph"/>
              <w:spacing w:before="10"/>
              <w:jc w:val="center"/>
              <w:rPr>
                <w:sz w:val="25"/>
              </w:rPr>
            </w:pPr>
          </w:p>
          <w:p w:rsidR="00A37476" w:rsidRDefault="00F72510" w:rsidP="00833FE7">
            <w:pPr>
              <w:pStyle w:val="TableParagraph"/>
              <w:ind w:right="1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617" w:type="dxa"/>
            <w:gridSpan w:val="2"/>
          </w:tcPr>
          <w:p w:rsidR="00A37476" w:rsidRDefault="00F72510" w:rsidP="00F651A5">
            <w:pPr>
              <w:pStyle w:val="TableParagraph"/>
              <w:ind w:left="108" w:right="267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участию в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классно-урочной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системы</w:t>
            </w:r>
          </w:p>
          <w:p w:rsidR="00A37476" w:rsidRDefault="00F72510" w:rsidP="00F651A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842" w:type="dxa"/>
          </w:tcPr>
          <w:p w:rsidR="00A37476" w:rsidRDefault="00A37476">
            <w:pPr>
              <w:pStyle w:val="TableParagraph"/>
              <w:spacing w:before="3"/>
              <w:rPr>
                <w:sz w:val="27"/>
              </w:rPr>
            </w:pPr>
          </w:p>
          <w:p w:rsidR="00A37476" w:rsidRDefault="00F72510" w:rsidP="00554647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Родител</w:t>
            </w:r>
            <w:r w:rsidR="000B6421">
              <w:rPr>
                <w:sz w:val="28"/>
              </w:rPr>
              <w:t xml:space="preserve">и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  <w:r w:rsidR="000B6421"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2" w:type="dxa"/>
            <w:gridSpan w:val="2"/>
          </w:tcPr>
          <w:p w:rsidR="00A37476" w:rsidRDefault="00A37476">
            <w:pPr>
              <w:pStyle w:val="TableParagraph"/>
              <w:spacing w:before="1"/>
              <w:rPr>
                <w:sz w:val="42"/>
              </w:rPr>
            </w:pPr>
          </w:p>
          <w:p w:rsidR="00A37476" w:rsidRPr="00F651A5" w:rsidRDefault="00F72510">
            <w:pPr>
              <w:pStyle w:val="TableParagraph"/>
              <w:spacing w:before="1"/>
              <w:ind w:left="592" w:right="177" w:hanging="394"/>
              <w:rPr>
                <w:sz w:val="28"/>
              </w:rPr>
            </w:pPr>
            <w:r w:rsidRPr="00F651A5">
              <w:rPr>
                <w:sz w:val="28"/>
              </w:rPr>
              <w:t>В течение</w:t>
            </w:r>
            <w:r w:rsidRPr="00F651A5">
              <w:rPr>
                <w:spacing w:val="-67"/>
                <w:sz w:val="28"/>
              </w:rPr>
              <w:t xml:space="preserve"> </w:t>
            </w:r>
            <w:r w:rsidRPr="00F651A5">
              <w:rPr>
                <w:sz w:val="28"/>
              </w:rPr>
              <w:t>года</w:t>
            </w:r>
          </w:p>
        </w:tc>
        <w:tc>
          <w:tcPr>
            <w:tcW w:w="2541" w:type="dxa"/>
          </w:tcPr>
          <w:p w:rsidR="00A37476" w:rsidRDefault="00F72510">
            <w:pPr>
              <w:pStyle w:val="TableParagraph"/>
              <w:ind w:left="144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 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</w:p>
          <w:p w:rsidR="00A37476" w:rsidRDefault="00F72510">
            <w:pPr>
              <w:pStyle w:val="TableParagraph"/>
              <w:spacing w:line="308" w:lineRule="exact"/>
              <w:ind w:left="158" w:right="15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F651A5" w:rsidTr="005E3A1B">
        <w:trPr>
          <w:trHeight w:val="1609"/>
        </w:trPr>
        <w:tc>
          <w:tcPr>
            <w:tcW w:w="673" w:type="dxa"/>
          </w:tcPr>
          <w:p w:rsidR="00F651A5" w:rsidRPr="00F651A5" w:rsidRDefault="00F651A5" w:rsidP="00833FE7">
            <w:pPr>
              <w:pStyle w:val="TableParagraph"/>
              <w:jc w:val="center"/>
              <w:rPr>
                <w:b/>
                <w:sz w:val="30"/>
              </w:rPr>
            </w:pPr>
            <w:r w:rsidRPr="00F651A5">
              <w:rPr>
                <w:b/>
                <w:sz w:val="28"/>
              </w:rPr>
              <w:t>4.</w:t>
            </w:r>
          </w:p>
        </w:tc>
        <w:tc>
          <w:tcPr>
            <w:tcW w:w="3617" w:type="dxa"/>
            <w:gridSpan w:val="2"/>
          </w:tcPr>
          <w:p w:rsidR="00F651A5" w:rsidRDefault="00F651A5" w:rsidP="00F651A5">
            <w:pPr>
              <w:pStyle w:val="TableParagraph"/>
              <w:ind w:left="108" w:right="267"/>
              <w:rPr>
                <w:sz w:val="28"/>
              </w:rPr>
            </w:pPr>
            <w:r w:rsidRPr="00F651A5">
              <w:rPr>
                <w:sz w:val="28"/>
                <w:szCs w:val="24"/>
              </w:rPr>
              <w:t>День Профориентации для родителей и учащихся 9</w:t>
            </w:r>
            <w:r w:rsidR="00833FE7">
              <w:rPr>
                <w:sz w:val="28"/>
                <w:szCs w:val="24"/>
              </w:rPr>
              <w:t xml:space="preserve"> </w:t>
            </w:r>
            <w:r w:rsidRPr="00F651A5">
              <w:rPr>
                <w:sz w:val="28"/>
                <w:szCs w:val="24"/>
              </w:rPr>
              <w:t xml:space="preserve"> классов</w:t>
            </w:r>
          </w:p>
        </w:tc>
        <w:tc>
          <w:tcPr>
            <w:tcW w:w="1842" w:type="dxa"/>
          </w:tcPr>
          <w:p w:rsidR="00F651A5" w:rsidRDefault="00833FE7" w:rsidP="00833FE7">
            <w:pPr>
              <w:pStyle w:val="TableParagraph"/>
              <w:spacing w:before="3"/>
              <w:jc w:val="center"/>
              <w:rPr>
                <w:sz w:val="27"/>
              </w:rPr>
            </w:pPr>
            <w:r w:rsidRPr="00833FE7">
              <w:rPr>
                <w:sz w:val="28"/>
                <w:szCs w:val="24"/>
              </w:rPr>
              <w:t>Родители, учащиеся</w:t>
            </w:r>
          </w:p>
        </w:tc>
        <w:tc>
          <w:tcPr>
            <w:tcW w:w="1712" w:type="dxa"/>
            <w:gridSpan w:val="2"/>
          </w:tcPr>
          <w:p w:rsidR="00F651A5" w:rsidRDefault="00833FE7" w:rsidP="00833FE7">
            <w:pPr>
              <w:pStyle w:val="TableParagraph"/>
              <w:spacing w:before="1"/>
              <w:jc w:val="center"/>
              <w:rPr>
                <w:sz w:val="42"/>
              </w:rPr>
            </w:pPr>
            <w:r w:rsidRPr="00833FE7">
              <w:rPr>
                <w:sz w:val="28"/>
              </w:rPr>
              <w:t>Март</w:t>
            </w:r>
          </w:p>
        </w:tc>
        <w:tc>
          <w:tcPr>
            <w:tcW w:w="2541" w:type="dxa"/>
          </w:tcPr>
          <w:p w:rsidR="00F651A5" w:rsidRDefault="00833FE7">
            <w:pPr>
              <w:pStyle w:val="TableParagraph"/>
              <w:ind w:left="144" w:right="139" w:firstLine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профориентацию</w:t>
            </w:r>
          </w:p>
        </w:tc>
      </w:tr>
      <w:tr w:rsidR="00833FE7" w:rsidTr="005E3A1B">
        <w:trPr>
          <w:trHeight w:val="1609"/>
        </w:trPr>
        <w:tc>
          <w:tcPr>
            <w:tcW w:w="673" w:type="dxa"/>
          </w:tcPr>
          <w:p w:rsidR="00833FE7" w:rsidRPr="00F651A5" w:rsidRDefault="00833FE7" w:rsidP="00833FE7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617" w:type="dxa"/>
            <w:gridSpan w:val="2"/>
          </w:tcPr>
          <w:p w:rsidR="00833FE7" w:rsidRPr="00F651A5" w:rsidRDefault="00833FE7" w:rsidP="00F651A5">
            <w:pPr>
              <w:pStyle w:val="TableParagraph"/>
              <w:ind w:left="108" w:right="267"/>
              <w:rPr>
                <w:sz w:val="28"/>
                <w:szCs w:val="24"/>
              </w:rPr>
            </w:pPr>
            <w:r w:rsidRPr="00833FE7">
              <w:rPr>
                <w:sz w:val="28"/>
                <w:szCs w:val="24"/>
              </w:rPr>
              <w:t>Проведение родительских собраний:  </w:t>
            </w:r>
            <w:r w:rsidRPr="00833FE7">
              <w:rPr>
                <w:sz w:val="28"/>
                <w:szCs w:val="24"/>
              </w:rPr>
              <w:br/>
              <w:t>- для  учащихся 5-8 классов «Роль семьи в профессиональном самоопределении»;</w:t>
            </w:r>
            <w:proofErr w:type="gramStart"/>
            <w:r w:rsidRPr="00833FE7">
              <w:rPr>
                <w:sz w:val="28"/>
                <w:szCs w:val="24"/>
              </w:rPr>
              <w:br/>
              <w:t>-</w:t>
            </w:r>
            <w:proofErr w:type="gramEnd"/>
            <w:r w:rsidRPr="00833FE7">
              <w:rPr>
                <w:sz w:val="28"/>
                <w:szCs w:val="24"/>
              </w:rPr>
              <w:t xml:space="preserve">для </w:t>
            </w:r>
            <w:r w:rsidR="00063231">
              <w:rPr>
                <w:sz w:val="28"/>
                <w:szCs w:val="24"/>
              </w:rPr>
              <w:t>учащихся 9</w:t>
            </w:r>
            <w:r w:rsidRPr="00833FE7">
              <w:rPr>
                <w:sz w:val="28"/>
                <w:szCs w:val="24"/>
              </w:rPr>
              <w:t xml:space="preserve"> классов  «Анализ рынка труда и </w:t>
            </w:r>
            <w:proofErr w:type="spellStart"/>
            <w:r w:rsidRPr="00833FE7">
              <w:rPr>
                <w:sz w:val="28"/>
                <w:szCs w:val="24"/>
              </w:rPr>
              <w:t>востребованности</w:t>
            </w:r>
            <w:proofErr w:type="spellEnd"/>
            <w:r w:rsidRPr="00833FE7">
              <w:rPr>
                <w:sz w:val="28"/>
                <w:szCs w:val="24"/>
              </w:rPr>
              <w:t xml:space="preserve"> профессий в регионе»</w:t>
            </w:r>
          </w:p>
        </w:tc>
        <w:tc>
          <w:tcPr>
            <w:tcW w:w="1842" w:type="dxa"/>
          </w:tcPr>
          <w:p w:rsidR="00833FE7" w:rsidRPr="00833FE7" w:rsidRDefault="00833FE7" w:rsidP="00833FE7">
            <w:pPr>
              <w:pStyle w:val="TableParagraph"/>
              <w:spacing w:before="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Родители, педагоги</w:t>
            </w:r>
          </w:p>
        </w:tc>
        <w:tc>
          <w:tcPr>
            <w:tcW w:w="1712" w:type="dxa"/>
            <w:gridSpan w:val="2"/>
          </w:tcPr>
          <w:p w:rsidR="00833FE7" w:rsidRPr="00833FE7" w:rsidRDefault="00833FE7" w:rsidP="00833FE7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sz w:val="28"/>
              </w:rPr>
              <w:t>По графику</w:t>
            </w:r>
          </w:p>
        </w:tc>
        <w:tc>
          <w:tcPr>
            <w:tcW w:w="2541" w:type="dxa"/>
          </w:tcPr>
          <w:p w:rsidR="00833FE7" w:rsidRDefault="00833FE7">
            <w:pPr>
              <w:pStyle w:val="TableParagraph"/>
              <w:ind w:left="144" w:right="139" w:firstLine="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 профориентацию</w:t>
            </w:r>
          </w:p>
        </w:tc>
      </w:tr>
    </w:tbl>
    <w:p w:rsidR="005E3A1B" w:rsidRDefault="005E3A1B">
      <w:pPr>
        <w:pStyle w:val="Heading1"/>
        <w:spacing w:before="63" w:line="240" w:lineRule="auto"/>
        <w:ind w:left="3832" w:right="2851" w:hanging="1342"/>
        <w:rPr>
          <w:u w:val="thick"/>
        </w:rPr>
      </w:pPr>
    </w:p>
    <w:p w:rsidR="005E3A1B" w:rsidRDefault="005E3A1B">
      <w:pPr>
        <w:pStyle w:val="Heading1"/>
        <w:spacing w:before="63" w:line="240" w:lineRule="auto"/>
        <w:ind w:left="3832" w:right="2851" w:hanging="1342"/>
        <w:rPr>
          <w:u w:val="thick"/>
        </w:rPr>
      </w:pPr>
    </w:p>
    <w:p w:rsidR="00554647" w:rsidRDefault="00554647" w:rsidP="00554647">
      <w:pPr>
        <w:pStyle w:val="Heading1"/>
        <w:spacing w:before="63" w:line="240" w:lineRule="auto"/>
        <w:ind w:left="3832" w:right="2851" w:hanging="1342"/>
        <w:jc w:val="center"/>
        <w:rPr>
          <w:spacing w:val="-1"/>
          <w:u w:val="none"/>
        </w:rPr>
      </w:pPr>
      <w:r w:rsidRPr="00554647">
        <w:rPr>
          <w:u w:val="none"/>
        </w:rPr>
        <w:t xml:space="preserve">                </w:t>
      </w:r>
      <w:r w:rsidR="00F72510" w:rsidRPr="00554647">
        <w:rPr>
          <w:u w:val="none"/>
        </w:rPr>
        <w:t>Тематика классных часов по профориентации</w:t>
      </w:r>
      <w:r w:rsidR="00F72510" w:rsidRPr="00554647">
        <w:rPr>
          <w:spacing w:val="-67"/>
          <w:u w:val="none"/>
        </w:rPr>
        <w:t xml:space="preserve"> </w:t>
      </w:r>
      <w:r>
        <w:rPr>
          <w:spacing w:val="-67"/>
          <w:u w:val="none"/>
        </w:rPr>
        <w:t xml:space="preserve">                              </w:t>
      </w:r>
      <w:proofErr w:type="gramStart"/>
      <w:r w:rsidR="00F72510" w:rsidRPr="00554647">
        <w:rPr>
          <w:u w:val="none"/>
        </w:rPr>
        <w:t>на</w:t>
      </w:r>
      <w:proofErr w:type="gramEnd"/>
      <w:r w:rsidR="00F72510" w:rsidRPr="00554647">
        <w:rPr>
          <w:spacing w:val="-1"/>
          <w:u w:val="none"/>
        </w:rPr>
        <w:t xml:space="preserve"> </w:t>
      </w:r>
    </w:p>
    <w:p w:rsidR="00A37476" w:rsidRPr="00554647" w:rsidRDefault="00554647" w:rsidP="00554647">
      <w:pPr>
        <w:pStyle w:val="Heading1"/>
        <w:spacing w:before="63" w:line="240" w:lineRule="auto"/>
        <w:ind w:left="3832" w:right="2851" w:hanging="1342"/>
        <w:jc w:val="center"/>
        <w:rPr>
          <w:u w:val="none"/>
        </w:rPr>
      </w:pPr>
      <w:r>
        <w:rPr>
          <w:u w:val="none"/>
        </w:rPr>
        <w:t xml:space="preserve">                  </w:t>
      </w:r>
      <w:r w:rsidR="00FF1506" w:rsidRPr="00554647">
        <w:rPr>
          <w:u w:val="none"/>
        </w:rPr>
        <w:t>2022-2023</w:t>
      </w:r>
      <w:r w:rsidR="00F72510" w:rsidRPr="00554647">
        <w:rPr>
          <w:u w:val="none"/>
        </w:rPr>
        <w:t xml:space="preserve"> учебный</w:t>
      </w:r>
      <w:r w:rsidR="00F72510" w:rsidRPr="00554647">
        <w:rPr>
          <w:spacing w:val="-3"/>
          <w:u w:val="none"/>
        </w:rPr>
        <w:t xml:space="preserve"> </w:t>
      </w:r>
      <w:r w:rsidR="00F72510" w:rsidRPr="00554647">
        <w:rPr>
          <w:u w:val="none"/>
        </w:rPr>
        <w:t>год</w:t>
      </w:r>
    </w:p>
    <w:p w:rsidR="00A37476" w:rsidRDefault="00A3747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9684"/>
      </w:tblGrid>
      <w:tr w:rsidR="00A37476">
        <w:trPr>
          <w:trHeight w:val="323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4" w:lineRule="exact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4" w:lineRule="exact"/>
              <w:ind w:left="4030" w:right="4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A37476">
        <w:trPr>
          <w:trHeight w:val="390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20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A37476">
        <w:trPr>
          <w:trHeight w:val="323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A37476">
        <w:trPr>
          <w:trHeight w:val="323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людям.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A37476">
            <w:pPr>
              <w:pStyle w:val="TableParagraph"/>
              <w:rPr>
                <w:sz w:val="24"/>
              </w:rPr>
            </w:pP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4030" w:right="4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</w:tc>
      </w:tr>
      <w:tr w:rsidR="00A37476">
        <w:trPr>
          <w:trHeight w:val="323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Почтовая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красивыми.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Парикмахер.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Визажист.</w:t>
            </w:r>
          </w:p>
        </w:tc>
      </w:tr>
      <w:tr w:rsidR="00A37476">
        <w:trPr>
          <w:trHeight w:val="323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Библиотекарь.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Зеленое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богатство.</w:t>
            </w:r>
          </w:p>
        </w:tc>
      </w:tr>
      <w:tr w:rsidR="00A37476">
        <w:trPr>
          <w:trHeight w:val="323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Фармацевт.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A37476">
            <w:pPr>
              <w:pStyle w:val="TableParagraph"/>
              <w:rPr>
                <w:sz w:val="24"/>
              </w:rPr>
            </w:pPr>
          </w:p>
        </w:tc>
        <w:tc>
          <w:tcPr>
            <w:tcW w:w="9684" w:type="dxa"/>
          </w:tcPr>
          <w:p w:rsidR="00A37476" w:rsidRDefault="00FF1506">
            <w:pPr>
              <w:pStyle w:val="TableParagraph"/>
              <w:spacing w:line="301" w:lineRule="exact"/>
              <w:ind w:left="4033" w:right="40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класс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</w:p>
        </w:tc>
      </w:tr>
      <w:tr w:rsidR="00A37476">
        <w:trPr>
          <w:trHeight w:val="645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20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tabs>
                <w:tab w:val="left" w:pos="1041"/>
                <w:tab w:val="left" w:pos="2284"/>
                <w:tab w:val="left" w:pos="3784"/>
                <w:tab w:val="left" w:pos="5601"/>
                <w:tab w:val="left" w:pos="6784"/>
                <w:tab w:val="left" w:pos="7271"/>
                <w:tab w:val="left" w:pos="8224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  <w:t>факторы</w:t>
            </w:r>
            <w:r>
              <w:rPr>
                <w:sz w:val="28"/>
              </w:rPr>
              <w:tab/>
              <w:t>оказывают</w:t>
            </w:r>
            <w:r>
              <w:rPr>
                <w:sz w:val="28"/>
              </w:rPr>
              <w:tab/>
              <w:t>значительное</w:t>
            </w:r>
            <w:r>
              <w:rPr>
                <w:sz w:val="28"/>
              </w:rPr>
              <w:tab/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  <w:t>профессии.</w:t>
            </w:r>
          </w:p>
          <w:p w:rsidR="00A37476" w:rsidRDefault="00F7251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Анкетирование.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Профориентация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профконсультация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A37476">
        <w:trPr>
          <w:trHeight w:val="323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 школе.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Выпускники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школы-учителя</w:t>
            </w:r>
          </w:p>
        </w:tc>
      </w:tr>
      <w:tr w:rsidR="00A37476">
        <w:trPr>
          <w:trHeight w:val="323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перспективой.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гением.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стратегия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A37476">
        <w:trPr>
          <w:trHeight w:val="321"/>
        </w:trPr>
        <w:tc>
          <w:tcPr>
            <w:tcW w:w="1020" w:type="dxa"/>
          </w:tcPr>
          <w:p w:rsidR="00A37476" w:rsidRDefault="00F72510">
            <w:pPr>
              <w:pStyle w:val="TableParagraph"/>
              <w:spacing w:line="301" w:lineRule="exact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Сотвори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A37476">
        <w:trPr>
          <w:trHeight w:val="645"/>
        </w:trPr>
        <w:tc>
          <w:tcPr>
            <w:tcW w:w="1020" w:type="dxa"/>
          </w:tcPr>
          <w:p w:rsidR="00A37476" w:rsidRDefault="00F72510">
            <w:pPr>
              <w:pStyle w:val="TableParagraph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684" w:type="dxa"/>
          </w:tcPr>
          <w:p w:rsidR="00A37476" w:rsidRDefault="00F72510">
            <w:pPr>
              <w:pStyle w:val="TableParagraph"/>
              <w:tabs>
                <w:tab w:val="left" w:pos="1629"/>
                <w:tab w:val="left" w:pos="4742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Что?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z w:val="28"/>
              </w:rPr>
              <w:tab/>
              <w:t>Когда?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профессиях.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37476" w:rsidRDefault="00F7251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литература.</w:t>
            </w:r>
          </w:p>
        </w:tc>
      </w:tr>
    </w:tbl>
    <w:p w:rsidR="00F72510" w:rsidRDefault="00F72510"/>
    <w:sectPr w:rsidR="00F72510" w:rsidSect="005E3A1B">
      <w:pgSz w:w="11900" w:h="16840"/>
      <w:pgMar w:top="280" w:right="985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510A"/>
    <w:multiLevelType w:val="hybridMultilevel"/>
    <w:tmpl w:val="7EC25F26"/>
    <w:lvl w:ilvl="0" w:tplc="8C365D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5C3474">
      <w:numFmt w:val="bullet"/>
      <w:lvlText w:val="•"/>
      <w:lvlJc w:val="left"/>
      <w:pPr>
        <w:ind w:left="1145" w:hanging="360"/>
      </w:pPr>
      <w:rPr>
        <w:rFonts w:hint="default"/>
        <w:lang w:val="ru-RU" w:eastAsia="en-US" w:bidi="ar-SA"/>
      </w:rPr>
    </w:lvl>
    <w:lvl w:ilvl="2" w:tplc="C0EA8524">
      <w:numFmt w:val="bullet"/>
      <w:lvlText w:val="•"/>
      <w:lvlJc w:val="left"/>
      <w:pPr>
        <w:ind w:left="1470" w:hanging="360"/>
      </w:pPr>
      <w:rPr>
        <w:rFonts w:hint="default"/>
        <w:lang w:val="ru-RU" w:eastAsia="en-US" w:bidi="ar-SA"/>
      </w:rPr>
    </w:lvl>
    <w:lvl w:ilvl="3" w:tplc="57E096EC">
      <w:numFmt w:val="bullet"/>
      <w:lvlText w:val="•"/>
      <w:lvlJc w:val="left"/>
      <w:pPr>
        <w:ind w:left="1795" w:hanging="360"/>
      </w:pPr>
      <w:rPr>
        <w:rFonts w:hint="default"/>
        <w:lang w:val="ru-RU" w:eastAsia="en-US" w:bidi="ar-SA"/>
      </w:rPr>
    </w:lvl>
    <w:lvl w:ilvl="4" w:tplc="820814B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5" w:tplc="8C60A5A4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6" w:tplc="15781392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7" w:tplc="237EEA4A">
      <w:numFmt w:val="bullet"/>
      <w:lvlText w:val="•"/>
      <w:lvlJc w:val="left"/>
      <w:pPr>
        <w:ind w:left="3095" w:hanging="360"/>
      </w:pPr>
      <w:rPr>
        <w:rFonts w:hint="default"/>
        <w:lang w:val="ru-RU" w:eastAsia="en-US" w:bidi="ar-SA"/>
      </w:rPr>
    </w:lvl>
    <w:lvl w:ilvl="8" w:tplc="DFC6720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</w:abstractNum>
  <w:abstractNum w:abstractNumId="1">
    <w:nsid w:val="3DB61FB1"/>
    <w:multiLevelType w:val="hybridMultilevel"/>
    <w:tmpl w:val="E494A178"/>
    <w:lvl w:ilvl="0" w:tplc="DF7AFD10">
      <w:numFmt w:val="bullet"/>
      <w:lvlText w:val=""/>
      <w:lvlJc w:val="left"/>
      <w:pPr>
        <w:ind w:left="871" w:hanging="360"/>
      </w:pPr>
      <w:rPr>
        <w:rFonts w:hint="default"/>
        <w:w w:val="100"/>
        <w:lang w:val="ru-RU" w:eastAsia="en-US" w:bidi="ar-SA"/>
      </w:rPr>
    </w:lvl>
    <w:lvl w:ilvl="1" w:tplc="E24036E6">
      <w:numFmt w:val="bullet"/>
      <w:lvlText w:val=""/>
      <w:lvlJc w:val="left"/>
      <w:pPr>
        <w:ind w:left="964" w:hanging="360"/>
      </w:pPr>
      <w:rPr>
        <w:rFonts w:hint="default"/>
        <w:w w:val="100"/>
        <w:lang w:val="ru-RU" w:eastAsia="en-US" w:bidi="ar-SA"/>
      </w:rPr>
    </w:lvl>
    <w:lvl w:ilvl="2" w:tplc="67185964">
      <w:numFmt w:val="bullet"/>
      <w:lvlText w:val=""/>
      <w:lvlJc w:val="left"/>
      <w:pPr>
        <w:ind w:left="1056" w:hanging="262"/>
      </w:pPr>
      <w:rPr>
        <w:rFonts w:hint="default"/>
        <w:w w:val="100"/>
        <w:lang w:val="ru-RU" w:eastAsia="en-US" w:bidi="ar-SA"/>
      </w:rPr>
    </w:lvl>
    <w:lvl w:ilvl="3" w:tplc="E4065C48">
      <w:numFmt w:val="bullet"/>
      <w:lvlText w:val=""/>
      <w:lvlJc w:val="left"/>
      <w:pPr>
        <w:ind w:left="1437" w:hanging="360"/>
      </w:pPr>
      <w:rPr>
        <w:rFonts w:hint="default"/>
        <w:w w:val="100"/>
        <w:lang w:val="ru-RU" w:eastAsia="en-US" w:bidi="ar-SA"/>
      </w:rPr>
    </w:lvl>
    <w:lvl w:ilvl="4" w:tplc="8DC420C2">
      <w:numFmt w:val="bullet"/>
      <w:lvlText w:val=""/>
      <w:lvlJc w:val="left"/>
      <w:pPr>
        <w:ind w:left="1720" w:hanging="360"/>
      </w:pPr>
      <w:rPr>
        <w:rFonts w:hint="default"/>
        <w:w w:val="100"/>
        <w:lang w:val="ru-RU" w:eastAsia="en-US" w:bidi="ar-SA"/>
      </w:rPr>
    </w:lvl>
    <w:lvl w:ilvl="5" w:tplc="0C2EB2D4">
      <w:numFmt w:val="bullet"/>
      <w:lvlText w:val="•"/>
      <w:lvlJc w:val="left"/>
      <w:pPr>
        <w:ind w:left="3313" w:hanging="360"/>
      </w:pPr>
      <w:rPr>
        <w:rFonts w:hint="default"/>
        <w:lang w:val="ru-RU" w:eastAsia="en-US" w:bidi="ar-SA"/>
      </w:rPr>
    </w:lvl>
    <w:lvl w:ilvl="6" w:tplc="FD7E6C90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7" w:tplc="3E84C5CA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8" w:tplc="6D469C00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2">
    <w:nsid w:val="5E313DA6"/>
    <w:multiLevelType w:val="hybridMultilevel"/>
    <w:tmpl w:val="035AD6BE"/>
    <w:lvl w:ilvl="0" w:tplc="4F1A0018">
      <w:start w:val="1"/>
      <w:numFmt w:val="decimal"/>
      <w:lvlText w:val="%1-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">
    <w:nsid w:val="6A8075F1"/>
    <w:multiLevelType w:val="hybridMultilevel"/>
    <w:tmpl w:val="8DC2D3F2"/>
    <w:lvl w:ilvl="0" w:tplc="6F4E9D8C">
      <w:start w:val="1"/>
      <w:numFmt w:val="decimal"/>
      <w:lvlText w:val="%1-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">
    <w:nsid w:val="6E352A7D"/>
    <w:multiLevelType w:val="hybridMultilevel"/>
    <w:tmpl w:val="89B2E2CE"/>
    <w:lvl w:ilvl="0" w:tplc="BF7468BC">
      <w:start w:val="1"/>
      <w:numFmt w:val="decimal"/>
      <w:lvlText w:val="%1-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76E62161"/>
    <w:multiLevelType w:val="hybridMultilevel"/>
    <w:tmpl w:val="9F38C712"/>
    <w:lvl w:ilvl="0" w:tplc="777AF35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BE2220">
      <w:numFmt w:val="bullet"/>
      <w:lvlText w:val="•"/>
      <w:lvlJc w:val="left"/>
      <w:pPr>
        <w:ind w:left="1253" w:hanging="360"/>
      </w:pPr>
      <w:rPr>
        <w:rFonts w:hint="default"/>
        <w:lang w:val="ru-RU" w:eastAsia="en-US" w:bidi="ar-SA"/>
      </w:rPr>
    </w:lvl>
    <w:lvl w:ilvl="2" w:tplc="6A62BAC6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B9380CAE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4" w:tplc="DAB0196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5" w:tplc="9990A9A0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6" w:tplc="FFDC5FAC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7" w:tplc="E2D6B2F2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8" w:tplc="8370E524">
      <w:numFmt w:val="bullet"/>
      <w:lvlText w:val="•"/>
      <w:lvlJc w:val="left"/>
      <w:pPr>
        <w:ind w:left="344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37476"/>
    <w:rsid w:val="00063231"/>
    <w:rsid w:val="000B6421"/>
    <w:rsid w:val="001A14FD"/>
    <w:rsid w:val="00200E63"/>
    <w:rsid w:val="002222D9"/>
    <w:rsid w:val="002B2994"/>
    <w:rsid w:val="002E4E3A"/>
    <w:rsid w:val="003925BC"/>
    <w:rsid w:val="003A54C4"/>
    <w:rsid w:val="00486F70"/>
    <w:rsid w:val="00544220"/>
    <w:rsid w:val="00554647"/>
    <w:rsid w:val="00576DE5"/>
    <w:rsid w:val="005C289A"/>
    <w:rsid w:val="005D4DCA"/>
    <w:rsid w:val="005E3A1B"/>
    <w:rsid w:val="0070244F"/>
    <w:rsid w:val="00800668"/>
    <w:rsid w:val="00833FE7"/>
    <w:rsid w:val="00894CC2"/>
    <w:rsid w:val="008B26CE"/>
    <w:rsid w:val="008D46C9"/>
    <w:rsid w:val="00952CB8"/>
    <w:rsid w:val="009B21E2"/>
    <w:rsid w:val="00A37476"/>
    <w:rsid w:val="00A52C54"/>
    <w:rsid w:val="00AD6361"/>
    <w:rsid w:val="00B97220"/>
    <w:rsid w:val="00BB7810"/>
    <w:rsid w:val="00C006FA"/>
    <w:rsid w:val="00D9694E"/>
    <w:rsid w:val="00DC3546"/>
    <w:rsid w:val="00E94D27"/>
    <w:rsid w:val="00F651A5"/>
    <w:rsid w:val="00F72510"/>
    <w:rsid w:val="00FA466F"/>
    <w:rsid w:val="00FB706D"/>
    <w:rsid w:val="00F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4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4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47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37476"/>
    <w:pPr>
      <w:spacing w:line="319" w:lineRule="exact"/>
      <w:ind w:left="208"/>
      <w:outlineLvl w:val="1"/>
    </w:pPr>
    <w:rPr>
      <w:b/>
      <w:b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A37476"/>
    <w:pPr>
      <w:ind w:left="3705" w:right="1321" w:hanging="1608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rsid w:val="00A37476"/>
    <w:pPr>
      <w:ind w:left="871" w:hanging="360"/>
    </w:pPr>
  </w:style>
  <w:style w:type="paragraph" w:customStyle="1" w:styleId="TableParagraph">
    <w:name w:val="Table Paragraph"/>
    <w:basedOn w:val="a"/>
    <w:uiPriority w:val="1"/>
    <w:qFormat/>
    <w:rsid w:val="00A37476"/>
  </w:style>
  <w:style w:type="paragraph" w:customStyle="1" w:styleId="Default">
    <w:name w:val="Default"/>
    <w:rsid w:val="00C006F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7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D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Задачи:</vt:lpstr>
      <vt:lpstr>    Основными направлениями профориентационной работе в школе являются:</vt:lpstr>
      <vt:lpstr>    Формы работы:</vt:lpstr>
      <vt:lpstr>    Формы взаимодействия с учащимися школы с целью профориентации:</vt:lpstr>
      <vt:lpstr>    Мероприятия, ориентированные на профориентацию школьников:</vt:lpstr>
      <vt:lpstr>    Тематика классных часов по профориентации на 2022-2023 учебный год</vt:lpstr>
    </vt:vector>
  </TitlesOfParts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2022-08-01T09:14:00Z</cp:lastPrinted>
  <dcterms:created xsi:type="dcterms:W3CDTF">2022-07-25T07:43:00Z</dcterms:created>
  <dcterms:modified xsi:type="dcterms:W3CDTF">2022-10-03T15:29:00Z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2022-07-25T00:00:00Z</vt:filetime>
  </property>
</Properties>
</file>