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40" w:rsidRPr="002E3F02" w:rsidRDefault="00A146E0" w:rsidP="009E41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4140" w:rsidRPr="002E3F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МЕТОДИЧЕСКАЯ РАЗРАБОТКА УРОКА </w:t>
      </w:r>
      <w:r w:rsidR="009E4140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БИОЛОГИИ</w:t>
      </w:r>
      <w:r w:rsidR="009E4140" w:rsidRPr="002E3F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8 КЛАССЕ </w:t>
      </w:r>
    </w:p>
    <w:p w:rsidR="009E4140" w:rsidRDefault="009E4140" w:rsidP="009E414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E4140">
        <w:rPr>
          <w:rFonts w:ascii="Times New Roman" w:hAnsi="Times New Roman" w:cs="Times New Roman"/>
          <w:b/>
          <w:sz w:val="28"/>
          <w:szCs w:val="28"/>
        </w:rPr>
        <w:t>«РАЗНООБРАЗИЕ КРОВЕНОСНЫХ СИСТЕМ</w:t>
      </w:r>
      <w:r w:rsidRPr="009E4140">
        <w:rPr>
          <w:rFonts w:ascii="Times New Roman" w:hAnsi="Times New Roman" w:cs="Times New Roman"/>
          <w:b/>
          <w:sz w:val="28"/>
          <w:szCs w:val="28"/>
        </w:rPr>
        <w:t>. И</w:t>
      </w:r>
      <w:r w:rsidRPr="009E4140">
        <w:rPr>
          <w:rFonts w:ascii="Times New Roman" w:hAnsi="Times New Roman" w:cs="Times New Roman"/>
          <w:b/>
          <w:sz w:val="28"/>
          <w:szCs w:val="28"/>
        </w:rPr>
        <w:t>ЗМЕРЕНИЕ АРТЕРИАЛЬНОГО ДАВЛЕНИЯ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E4140" w:rsidRDefault="009E4140" w:rsidP="009E41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3F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3F02">
        <w:rPr>
          <w:rFonts w:ascii="Times New Roman" w:eastAsia="Times New Roman" w:hAnsi="Times New Roman" w:cs="Times New Roman"/>
          <w:b/>
          <w:bCs/>
          <w:sz w:val="28"/>
          <w:szCs w:val="28"/>
        </w:rPr>
        <w:t>С ИСПО</w:t>
      </w:r>
      <w:bookmarkStart w:id="0" w:name="_GoBack"/>
      <w:bookmarkEnd w:id="0"/>
      <w:r w:rsidRPr="002E3F02">
        <w:rPr>
          <w:rFonts w:ascii="Times New Roman" w:eastAsia="Times New Roman" w:hAnsi="Times New Roman" w:cs="Times New Roman"/>
          <w:b/>
          <w:bCs/>
          <w:sz w:val="28"/>
          <w:szCs w:val="28"/>
        </w:rPr>
        <w:t>ЛЬЗОВАНИЕМ ОБОРУДОВАНИЯ «ТОЧКА РОСТА»</w:t>
      </w:r>
    </w:p>
    <w:p w:rsidR="009E4140" w:rsidRPr="00223735" w:rsidRDefault="009E4140" w:rsidP="009E41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735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биологии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2237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Панковская Евгения Николаевна</w:t>
      </w:r>
    </w:p>
    <w:p w:rsidR="00DD1400" w:rsidRPr="00DD1400" w:rsidRDefault="002D31BD" w:rsidP="00A146E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DD1400">
        <w:rPr>
          <w:rFonts w:ascii="Times New Roman" w:hAnsi="Times New Roman" w:cs="Times New Roman"/>
          <w:b/>
          <w:i/>
          <w:iCs/>
          <w:color w:val="010101"/>
          <w:sz w:val="28"/>
          <w:szCs w:val="28"/>
        </w:rPr>
        <w:t>Цель</w:t>
      </w:r>
      <w:r w:rsidRPr="00DD1400">
        <w:rPr>
          <w:rFonts w:ascii="Times New Roman" w:hAnsi="Times New Roman" w:cs="Times New Roman"/>
          <w:i/>
          <w:iCs/>
          <w:color w:val="010101"/>
          <w:sz w:val="28"/>
          <w:szCs w:val="28"/>
        </w:rPr>
        <w:t>:</w:t>
      </w:r>
      <w:r w:rsidRPr="00DD1400">
        <w:rPr>
          <w:rFonts w:ascii="Times New Roman" w:hAnsi="Times New Roman" w:cs="Times New Roman"/>
          <w:color w:val="010101"/>
          <w:sz w:val="28"/>
          <w:szCs w:val="28"/>
        </w:rPr>
        <w:t xml:space="preserve"> сформировать предста</w:t>
      </w:r>
      <w:r w:rsidR="00A146E0" w:rsidRPr="00DD1400">
        <w:rPr>
          <w:rFonts w:ascii="Times New Roman" w:hAnsi="Times New Roman" w:cs="Times New Roman"/>
          <w:color w:val="010101"/>
          <w:sz w:val="28"/>
          <w:szCs w:val="28"/>
        </w:rPr>
        <w:t xml:space="preserve">вления о разнообразии </w:t>
      </w:r>
      <w:r w:rsidRPr="00DD1400">
        <w:rPr>
          <w:rFonts w:ascii="Times New Roman" w:hAnsi="Times New Roman" w:cs="Times New Roman"/>
          <w:color w:val="010101"/>
          <w:sz w:val="28"/>
          <w:szCs w:val="28"/>
        </w:rPr>
        <w:t xml:space="preserve">органов кровообращения животных; проследить эволюцию кровеносной системы от дождевых червей до млекопитающих; выяснить наличие замкнутой и незамкнутой кровеносных систем у различных групп животных, проследить связь строения сердца со сложностью организации животных. </w:t>
      </w:r>
    </w:p>
    <w:p w:rsidR="00A146E0" w:rsidRPr="00DD1400" w:rsidRDefault="00A146E0" w:rsidP="00A1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DD1400">
        <w:rPr>
          <w:rFonts w:ascii="Times New Roman" w:eastAsia="Times New Roman" w:hAnsi="Times New Roman" w:cs="Times New Roman"/>
          <w:color w:val="000000"/>
          <w:sz w:val="28"/>
          <w:szCs w:val="28"/>
        </w:rPr>
        <w:t> доска, интерактивная доска, карандаши, листочки бумаги, ручки, мел, часы, оборудование для измерения артериального давления, презентация.</w:t>
      </w:r>
    </w:p>
    <w:p w:rsidR="00A146E0" w:rsidRPr="00686E9D" w:rsidRDefault="00A146E0" w:rsidP="00A1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8-9 классов</w:t>
      </w:r>
    </w:p>
    <w:p w:rsidR="00A146E0" w:rsidRPr="00686E9D" w:rsidRDefault="00A146E0" w:rsidP="00A146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урока:</w:t>
      </w:r>
    </w:p>
    <w:p w:rsidR="00A146E0" w:rsidRPr="00686E9D" w:rsidRDefault="00A146E0" w:rsidP="00A1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интерактивной доске: презентация «Кровеносная система. </w:t>
      </w:r>
      <w:r w:rsidR="000D08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ровь»</w:t>
      </w:r>
    </w:p>
    <w:p w:rsidR="00A146E0" w:rsidRPr="00686E9D" w:rsidRDefault="00A146E0" w:rsidP="00A1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столах: карандаши, листочки бумаги, ручки, оборудование </w:t>
      </w:r>
      <w:r w:rsidR="00AE2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</w:t>
      </w:r>
      <w:r w:rsidRPr="00686E9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практических работ.</w:t>
      </w:r>
    </w:p>
    <w:p w:rsidR="002D31BD" w:rsidRDefault="000D0869" w:rsidP="002D31BD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</w:t>
      </w:r>
    </w:p>
    <w:p w:rsidR="002D31BD" w:rsidRPr="00AE2771" w:rsidRDefault="00B71798">
      <w:pP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u w:val="single"/>
        </w:rPr>
      </w:pPr>
      <w:r w:rsidRPr="00AE2771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u w:val="single"/>
        </w:rPr>
        <w:t xml:space="preserve">Ход урока. </w:t>
      </w:r>
    </w:p>
    <w:p w:rsidR="00B71798" w:rsidRPr="00AE2771" w:rsidRDefault="00B71798" w:rsidP="00B7179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E2771">
        <w:rPr>
          <w:rFonts w:ascii="Times New Roman" w:eastAsia="Times New Roman" w:hAnsi="Times New Roman" w:cs="Times New Roman"/>
          <w:color w:val="010101"/>
          <w:sz w:val="28"/>
          <w:szCs w:val="28"/>
        </w:rPr>
        <w:t>Начнем с показа презентации А. Красивичевой «</w:t>
      </w:r>
      <w:r w:rsidRPr="00AE277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Кровеносная система.» Разнообразие кровеносных систем животного мир. Ее эволюцию. Просьба внимательно просмотреть и прослушать данное сообщение.</w:t>
      </w:r>
    </w:p>
    <w:p w:rsidR="00B71798" w:rsidRPr="00AE2771" w:rsidRDefault="000D0869" w:rsidP="00B71798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E277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Презентация</w:t>
      </w:r>
      <w:r w:rsidR="00B71798" w:rsidRPr="00AE277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А. Красивичевой, после чего ученики отвечают на наводящие вопросы по теме)</w:t>
      </w:r>
      <w:r w:rsidR="00335985" w:rsidRPr="00AE277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доходит до слайда «Значение крови»</w:t>
      </w:r>
    </w:p>
    <w:p w:rsidR="00B71798" w:rsidRDefault="003E41AD" w:rsidP="00F10B8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Вопросы:</w:t>
      </w:r>
      <w:r w:rsidR="00371E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</w:t>
      </w:r>
      <w:r w:rsid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3E41AD" w:rsidRPr="00F10B80" w:rsidRDefault="003E41AD" w:rsidP="00F10B8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У представителей какого вида мы видим начало формирования более солжного</w:t>
      </w:r>
      <w:r w:rsidR="000D0869"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строения кровеносной системы</w:t>
      </w:r>
      <w:r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? Ч</w:t>
      </w:r>
      <w:r w:rsidR="000D0869"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 для нее характер</w:t>
      </w:r>
      <w:r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но ? </w:t>
      </w:r>
    </w:p>
    <w:p w:rsidR="003E41AD" w:rsidRPr="00F10B80" w:rsidRDefault="003E41AD" w:rsidP="00F10B8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У представителей какого класса </w:t>
      </w:r>
      <w:r w:rsidR="000D0869"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кровеносная система </w:t>
      </w:r>
      <w:r w:rsidR="00371E68"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замкнутая? Какова ее еще</w:t>
      </w:r>
      <w:r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особенность?</w:t>
      </w:r>
    </w:p>
    <w:p w:rsidR="003E41AD" w:rsidRPr="00F10B80" w:rsidRDefault="000D0869" w:rsidP="00F10B8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В</w:t>
      </w:r>
      <w:r w:rsidR="003E41AD"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чем особенность строения </w:t>
      </w:r>
      <w:r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кровеносной системы </w:t>
      </w:r>
      <w:r w:rsidR="003E41AD"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млекопитающих?</w:t>
      </w:r>
    </w:p>
    <w:p w:rsidR="00371E68" w:rsidRPr="00F10B80" w:rsidRDefault="00371E68" w:rsidP="00F10B80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Раздает карточки и задание по ним. (Алена)</w:t>
      </w:r>
      <w:r w:rsidR="00335985"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0D0869" w:rsidRPr="00F10B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садится на место</w:t>
      </w:r>
    </w:p>
    <w:p w:rsidR="000D0869" w:rsidRDefault="00371E68" w:rsidP="00371E68">
      <w:pPr>
        <w:ind w:left="36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</w:t>
      </w:r>
      <w:r w:rsidR="000D08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0D0869" w:rsidRPr="000D08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0D0869" w:rsidRPr="00686E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Учитель предлагает ребятам немного </w:t>
      </w:r>
      <w:r w:rsidR="000D08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закрепить материал.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</w:p>
    <w:p w:rsidR="00371E68" w:rsidRPr="00371E68" w:rsidRDefault="000D0869" w:rsidP="000D0869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71E68">
        <w:rPr>
          <w:rFonts w:ascii="Times New Roman" w:eastAsia="Times New Roman" w:hAnsi="Times New Roman" w:cs="Times New Roman"/>
          <w:color w:val="010101"/>
          <w:sz w:val="28"/>
          <w:szCs w:val="28"/>
        </w:rPr>
        <w:t>Позвольте и мне задать несколько вопросов.</w:t>
      </w:r>
    </w:p>
    <w:p w:rsidR="00371E68" w:rsidRDefault="00371E68" w:rsidP="00B71798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Человек, как известно, представитель «хордовых», что это значит -…?</w:t>
      </w:r>
    </w:p>
    <w:p w:rsidR="00371E68" w:rsidRDefault="00371E68" w:rsidP="00B71798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Человек  представитель класса «млекопитающих», отряда- ….(приматы)</w:t>
      </w:r>
    </w:p>
    <w:p w:rsidR="00371E68" w:rsidRDefault="00371E68" w:rsidP="00B71798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Поэтому строение кр. системы у человека как у млекопитающих. Напрашивается вопрос:</w:t>
      </w:r>
    </w:p>
    <w:p w:rsidR="00371E68" w:rsidRPr="003E41AD" w:rsidRDefault="00371E68" w:rsidP="00371E6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- </w:t>
      </w:r>
      <w:r w:rsidRPr="003E41AD">
        <w:rPr>
          <w:rFonts w:ascii="Times New Roman" w:eastAsia="Times New Roman" w:hAnsi="Times New Roman" w:cs="Times New Roman"/>
          <w:color w:val="010101"/>
          <w:sz w:val="28"/>
          <w:szCs w:val="28"/>
        </w:rPr>
        <w:t>Что такое кровь?</w:t>
      </w:r>
    </w:p>
    <w:p w:rsidR="00371E68" w:rsidRPr="003E41AD" w:rsidRDefault="00371E68" w:rsidP="00371E6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E41A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- Самый большой кровеносный сосуд-…</w:t>
      </w:r>
    </w:p>
    <w:p w:rsidR="00371E68" w:rsidRPr="003E41AD" w:rsidRDefault="00371E68" w:rsidP="00371E6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E41A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- Кровеносные сосуды, по которым кровь движется от сердца-…</w:t>
      </w:r>
    </w:p>
    <w:p w:rsidR="00371E68" w:rsidRPr="003E41AD" w:rsidRDefault="00371E68" w:rsidP="00371E68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E41A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- Кровеносные сосуды по которым кровь возвращается к сердцу-…</w:t>
      </w:r>
    </w:p>
    <w:p w:rsidR="00371E68" w:rsidRDefault="00371E68" w:rsidP="00371E68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E41A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- Самые маленькие сосуды-…</w:t>
      </w:r>
    </w:p>
    <w:p w:rsidR="00335985" w:rsidRDefault="00335985" w:rsidP="00371E68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- Какова функция крови? (слайд)</w:t>
      </w:r>
    </w:p>
    <w:p w:rsidR="00335985" w:rsidRPr="00335985" w:rsidRDefault="00335985" w:rsidP="00335985">
      <w:pPr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</w:pPr>
      <w:r w:rsidRPr="00335985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  <w:t>Практическая работа</w:t>
      </w:r>
    </w:p>
    <w:p w:rsidR="00335985" w:rsidRDefault="00335985" w:rsidP="00335985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Теперь мы переходим к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части нашего урока , к практической работе «Измерение артериального давления».</w:t>
      </w:r>
    </w:p>
    <w:p w:rsidR="00335985" w:rsidRDefault="00335985" w:rsidP="00335985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Прежде чем начать задание позвольте еще пару вопросов на закрепление</w:t>
      </w:r>
    </w:p>
    <w:p w:rsidR="00335985" w:rsidRDefault="00335985" w:rsidP="00335985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</w:t>
      </w:r>
      <w:r w:rsidRPr="003359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За счет чего идет передвижение крови по сосудам? </w:t>
      </w:r>
    </w:p>
    <w:p w:rsidR="00335985" w:rsidRDefault="00335985" w:rsidP="00335985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- Как изменяется давление крови в сосудах? ( наиб, наим.)</w:t>
      </w:r>
    </w:p>
    <w:p w:rsidR="00335985" w:rsidRDefault="00335985" w:rsidP="00335985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Где давление будет выше в аорте или в вене? </w:t>
      </w:r>
    </w:p>
    <w:p w:rsidR="00335985" w:rsidRDefault="00335985" w:rsidP="00335985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3598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Цель работы: </w:t>
      </w:r>
      <w:r w:rsidR="00A146E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Измерение</w:t>
      </w:r>
      <w:r w:rsidR="001F77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арте</w:t>
      </w:r>
      <w:r w:rsidR="00A146E0">
        <w:rPr>
          <w:rFonts w:ascii="Times New Roman" w:eastAsia="Times New Roman" w:hAnsi="Times New Roman" w:cs="Times New Roman"/>
          <w:color w:val="010101"/>
          <w:sz w:val="28"/>
          <w:szCs w:val="28"/>
        </w:rPr>
        <w:t>риальное давление, при помощи оборудования</w:t>
      </w:r>
      <w:r w:rsidR="001F77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ТР</w:t>
      </w:r>
      <w:r w:rsidR="00A146E0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1F77A0" w:rsidRDefault="001F77A0" w:rsidP="00335985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Ход работы: </w:t>
      </w:r>
    </w:p>
    <w:p w:rsidR="001F77A0" w:rsidRDefault="001F77A0" w:rsidP="00335985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Обучающиеся делятся на две группы.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77A0" w:rsidTr="001F77A0">
        <w:tc>
          <w:tcPr>
            <w:tcW w:w="4785" w:type="dxa"/>
          </w:tcPr>
          <w:p w:rsidR="001F77A0" w:rsidRDefault="00AE2771" w:rsidP="00335985">
            <w:pP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val="en-US"/>
              </w:rPr>
              <w:t>I</w:t>
            </w:r>
            <w:r w:rsidR="001F77A0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 xml:space="preserve"> группа</w:t>
            </w:r>
          </w:p>
          <w:p w:rsidR="001F77A0" w:rsidRDefault="001F77A0" w:rsidP="001F77A0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Работает,  используя оборудование ТР</w:t>
            </w:r>
          </w:p>
          <w:p w:rsidR="001F77A0" w:rsidRPr="001F77A0" w:rsidRDefault="001F77A0" w:rsidP="00335985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77A0" w:rsidRPr="001F77A0" w:rsidRDefault="001F77A0" w:rsidP="001F77A0">
            <w:pPr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1F77A0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  <w:lang w:val="en-US"/>
              </w:rPr>
              <w:t>II</w:t>
            </w:r>
            <w:r w:rsidRPr="001F77A0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 xml:space="preserve"> группа </w:t>
            </w:r>
          </w:p>
          <w:p w:rsidR="001F77A0" w:rsidRDefault="001F77A0" w:rsidP="001F77A0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работает с медицинским оборудованием </w:t>
            </w:r>
          </w:p>
        </w:tc>
      </w:tr>
      <w:tr w:rsidR="001F77A0" w:rsidTr="001F77A0">
        <w:tc>
          <w:tcPr>
            <w:tcW w:w="4785" w:type="dxa"/>
          </w:tcPr>
          <w:p w:rsidR="001F77A0" w:rsidRPr="001F77A0" w:rsidRDefault="001F77A0" w:rsidP="001F77A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46775">
              <w:rPr>
                <w:b/>
                <w:color w:val="010101"/>
                <w:sz w:val="28"/>
                <w:szCs w:val="28"/>
              </w:rPr>
              <w:lastRenderedPageBreak/>
              <w:t>Оборудование:</w:t>
            </w:r>
            <w:r>
              <w:rPr>
                <w:color w:val="010101"/>
                <w:sz w:val="28"/>
                <w:szCs w:val="28"/>
              </w:rPr>
              <w:t xml:space="preserve"> компьютер, датчик артериального давления, таблица «</w:t>
            </w:r>
            <w:r w:rsidRPr="001F77A0">
              <w:rPr>
                <w:rStyle w:val="c0"/>
                <w:bCs/>
                <w:color w:val="000000"/>
                <w:sz w:val="28"/>
                <w:szCs w:val="28"/>
              </w:rPr>
              <w:t>Артериальное давление (норма)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у детей и подростков», рабочая тетрадь для записей, ручка.</w:t>
            </w:r>
          </w:p>
          <w:p w:rsidR="001F77A0" w:rsidRDefault="001F77A0" w:rsidP="00335985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77A0" w:rsidRDefault="001F77A0" w:rsidP="001F77A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6775">
              <w:rPr>
                <w:b/>
                <w:color w:val="010101"/>
                <w:sz w:val="28"/>
                <w:szCs w:val="28"/>
              </w:rPr>
              <w:t xml:space="preserve">Оборудование </w:t>
            </w:r>
            <w:r>
              <w:rPr>
                <w:color w:val="010101"/>
                <w:sz w:val="28"/>
                <w:szCs w:val="28"/>
              </w:rPr>
              <w:t xml:space="preserve">:  танометр??? </w:t>
            </w:r>
          </w:p>
          <w:p w:rsidR="00146775" w:rsidRPr="001F77A0" w:rsidRDefault="001F77A0" w:rsidP="0014677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таблица «</w:t>
            </w:r>
            <w:r w:rsidRPr="001F77A0">
              <w:rPr>
                <w:rStyle w:val="c0"/>
                <w:bCs/>
                <w:color w:val="000000"/>
                <w:sz w:val="28"/>
                <w:szCs w:val="28"/>
              </w:rPr>
              <w:t>Артериальное давление (норма)</w:t>
            </w:r>
            <w:r>
              <w:rPr>
                <w:rStyle w:val="c0"/>
                <w:bCs/>
                <w:color w:val="000000"/>
                <w:sz w:val="28"/>
                <w:szCs w:val="28"/>
              </w:rPr>
              <w:t xml:space="preserve"> у детей и подростков»</w:t>
            </w:r>
            <w:r w:rsidR="00146775">
              <w:rPr>
                <w:rStyle w:val="c0"/>
                <w:bCs/>
                <w:color w:val="000000"/>
                <w:sz w:val="28"/>
                <w:szCs w:val="28"/>
              </w:rPr>
              <w:t>, рабочая тетрадь для записей, ручка.</w:t>
            </w:r>
          </w:p>
          <w:p w:rsidR="001F77A0" w:rsidRPr="001F77A0" w:rsidRDefault="001F77A0" w:rsidP="001F77A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1F77A0" w:rsidRDefault="001F77A0" w:rsidP="001F77A0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146775" w:rsidTr="001F77A0">
        <w:tc>
          <w:tcPr>
            <w:tcW w:w="4785" w:type="dxa"/>
          </w:tcPr>
          <w:p w:rsidR="00146775" w:rsidRDefault="00146775" w:rsidP="001F77A0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rPr>
                <w:b/>
                <w:color w:val="010101"/>
                <w:sz w:val="28"/>
                <w:szCs w:val="28"/>
              </w:rPr>
              <w:t xml:space="preserve">Ход работы </w:t>
            </w:r>
          </w:p>
          <w:p w:rsidR="00146775" w:rsidRDefault="00146775" w:rsidP="00146775">
            <w:pPr>
              <w:pStyle w:val="c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Подключение </w:t>
            </w:r>
            <w:r w:rsidR="00AE2771">
              <w:rPr>
                <w:color w:val="010101"/>
                <w:sz w:val="28"/>
                <w:szCs w:val="28"/>
              </w:rPr>
              <w:t xml:space="preserve">оборудования </w:t>
            </w:r>
            <w:r>
              <w:rPr>
                <w:color w:val="010101"/>
                <w:sz w:val="28"/>
                <w:szCs w:val="28"/>
              </w:rPr>
              <w:t>и</w:t>
            </w:r>
          </w:p>
          <w:p w:rsidR="00146775" w:rsidRDefault="00146775" w:rsidP="001F77A0">
            <w:pPr>
              <w:pStyle w:val="c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Измерение артериального давления сначала в состоянии покоя. Второй раз после небольшой физической нагрузки (приседание или</w:t>
            </w:r>
            <w:r w:rsidR="00AE2771">
              <w:rPr>
                <w:color w:val="010101"/>
                <w:sz w:val="28"/>
                <w:szCs w:val="28"/>
              </w:rPr>
              <w:t xml:space="preserve"> прыж</w:t>
            </w:r>
            <w:r>
              <w:rPr>
                <w:color w:val="010101"/>
                <w:sz w:val="28"/>
                <w:szCs w:val="28"/>
              </w:rPr>
              <w:t>ки 10 раз).</w:t>
            </w:r>
          </w:p>
          <w:p w:rsidR="00146775" w:rsidRPr="00146775" w:rsidRDefault="00146775" w:rsidP="001F77A0">
            <w:pPr>
              <w:pStyle w:val="c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146775">
              <w:rPr>
                <w:color w:val="010101"/>
                <w:sz w:val="28"/>
                <w:szCs w:val="28"/>
              </w:rPr>
              <w:t xml:space="preserve">Показания зафиксировать, перевести </w:t>
            </w:r>
            <w:r>
              <w:rPr>
                <w:color w:val="010101"/>
                <w:sz w:val="28"/>
                <w:szCs w:val="28"/>
              </w:rPr>
              <w:t>их в нужные показатели при помощ</w:t>
            </w:r>
            <w:r w:rsidRPr="00146775">
              <w:rPr>
                <w:color w:val="010101"/>
                <w:sz w:val="28"/>
                <w:szCs w:val="28"/>
              </w:rPr>
              <w:t>и таблицы.</w:t>
            </w:r>
          </w:p>
        </w:tc>
        <w:tc>
          <w:tcPr>
            <w:tcW w:w="4786" w:type="dxa"/>
          </w:tcPr>
          <w:p w:rsidR="00146775" w:rsidRDefault="00146775" w:rsidP="00146775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rPr>
                <w:b/>
                <w:color w:val="010101"/>
                <w:sz w:val="28"/>
                <w:szCs w:val="28"/>
              </w:rPr>
              <w:t xml:space="preserve">Ход работы </w:t>
            </w:r>
          </w:p>
          <w:p w:rsidR="00146775" w:rsidRDefault="00146775" w:rsidP="001467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b/>
                <w:color w:val="010101"/>
                <w:sz w:val="28"/>
                <w:szCs w:val="28"/>
              </w:rPr>
              <w:t>1.</w:t>
            </w:r>
            <w:r>
              <w:rPr>
                <w:color w:val="010101"/>
                <w:sz w:val="28"/>
                <w:szCs w:val="28"/>
              </w:rPr>
              <w:t xml:space="preserve">Подготовить </w:t>
            </w:r>
            <w:r w:rsidRPr="00146775">
              <w:rPr>
                <w:color w:val="010101"/>
                <w:sz w:val="28"/>
                <w:szCs w:val="28"/>
                <w:u w:val="single"/>
              </w:rPr>
              <w:t>оборудования</w:t>
            </w:r>
            <w:r>
              <w:rPr>
                <w:color w:val="010101"/>
                <w:sz w:val="28"/>
                <w:szCs w:val="28"/>
              </w:rPr>
              <w:t xml:space="preserve"> к работе. </w:t>
            </w:r>
          </w:p>
          <w:p w:rsidR="00146775" w:rsidRDefault="00146775" w:rsidP="0014677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2. Измерение артериального давления сначала в состоянии покоя. Второй раз после небольшой физической нагрузки (приседание или</w:t>
            </w:r>
            <w:r w:rsidR="00AE2771">
              <w:rPr>
                <w:color w:val="010101"/>
                <w:sz w:val="28"/>
                <w:szCs w:val="28"/>
              </w:rPr>
              <w:t xml:space="preserve"> прыж</w:t>
            </w:r>
            <w:r>
              <w:rPr>
                <w:color w:val="010101"/>
                <w:sz w:val="28"/>
                <w:szCs w:val="28"/>
              </w:rPr>
              <w:t>ки 10 раз).</w:t>
            </w:r>
          </w:p>
          <w:p w:rsidR="00146775" w:rsidRPr="00146775" w:rsidRDefault="00146775" w:rsidP="00146775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3. </w:t>
            </w:r>
            <w:r w:rsidRPr="00146775">
              <w:rPr>
                <w:color w:val="010101"/>
                <w:sz w:val="28"/>
                <w:szCs w:val="28"/>
              </w:rPr>
              <w:t xml:space="preserve">Показания зафиксировать, перевести </w:t>
            </w:r>
            <w:r>
              <w:rPr>
                <w:color w:val="010101"/>
                <w:sz w:val="28"/>
                <w:szCs w:val="28"/>
              </w:rPr>
              <w:t>их в нужные показатели при помощ</w:t>
            </w:r>
            <w:r w:rsidRPr="00146775">
              <w:rPr>
                <w:color w:val="010101"/>
                <w:sz w:val="28"/>
                <w:szCs w:val="28"/>
              </w:rPr>
              <w:t>и таблицы</w:t>
            </w:r>
          </w:p>
        </w:tc>
      </w:tr>
      <w:tr w:rsidR="00146775" w:rsidTr="001F77A0">
        <w:tc>
          <w:tcPr>
            <w:tcW w:w="4785" w:type="dxa"/>
          </w:tcPr>
          <w:p w:rsidR="00146775" w:rsidRDefault="00146775" w:rsidP="001F77A0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rPr>
                <w:b/>
                <w:color w:val="010101"/>
                <w:sz w:val="28"/>
                <w:szCs w:val="28"/>
              </w:rPr>
              <w:t>Вывод о работе</w:t>
            </w:r>
          </w:p>
        </w:tc>
        <w:tc>
          <w:tcPr>
            <w:tcW w:w="4786" w:type="dxa"/>
          </w:tcPr>
          <w:p w:rsidR="00146775" w:rsidRDefault="00146775" w:rsidP="00146775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10101"/>
                <w:sz w:val="28"/>
                <w:szCs w:val="28"/>
              </w:rPr>
            </w:pPr>
            <w:r>
              <w:rPr>
                <w:b/>
                <w:color w:val="010101"/>
                <w:sz w:val="28"/>
                <w:szCs w:val="28"/>
              </w:rPr>
              <w:t>Вывод о работе</w:t>
            </w:r>
          </w:p>
        </w:tc>
      </w:tr>
    </w:tbl>
    <w:p w:rsidR="001F77A0" w:rsidRPr="00335985" w:rsidRDefault="001F77A0" w:rsidP="00335985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46775" w:rsidRDefault="00146775" w:rsidP="00371E68">
      <w:pPr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</w:pPr>
    </w:p>
    <w:p w:rsidR="00335985" w:rsidRDefault="00146775" w:rsidP="00371E68">
      <w:pPr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</w:pPr>
      <w:r w:rsidRPr="00146775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  <w:t>Рефлексия</w:t>
      </w:r>
      <w:r w:rsidR="00A146E0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  <w:t xml:space="preserve"> </w:t>
      </w:r>
    </w:p>
    <w:p w:rsidR="000D0869" w:rsidRPr="00A30851" w:rsidRDefault="000D0869" w:rsidP="000D0869">
      <w:pPr>
        <w:rPr>
          <w:rFonts w:ascii="Times New Roman" w:hAnsi="Times New Roman" w:cs="Times New Roman"/>
          <w:sz w:val="28"/>
          <w:szCs w:val="28"/>
        </w:rPr>
      </w:pPr>
      <w:r w:rsidRPr="00A30851">
        <w:rPr>
          <w:rFonts w:ascii="Times New Roman" w:hAnsi="Times New Roman" w:cs="Times New Roman"/>
          <w:sz w:val="28"/>
          <w:szCs w:val="28"/>
        </w:rPr>
        <w:t>На доску выводится слайд «Как я работал во время урока?»</w:t>
      </w:r>
    </w:p>
    <w:p w:rsidR="000D0869" w:rsidRPr="00A30851" w:rsidRDefault="000D0869" w:rsidP="000D0869">
      <w:pPr>
        <w:rPr>
          <w:rFonts w:ascii="Times New Roman" w:hAnsi="Times New Roman" w:cs="Times New Roman"/>
          <w:sz w:val="28"/>
          <w:szCs w:val="28"/>
        </w:rPr>
      </w:pPr>
      <w:r w:rsidRPr="00A30851">
        <w:rPr>
          <w:rFonts w:ascii="Times New Roman" w:hAnsi="Times New Roman" w:cs="Times New Roman"/>
          <w:sz w:val="28"/>
          <w:szCs w:val="28"/>
        </w:rPr>
        <w:t>Ученики выбирают</w:t>
      </w:r>
      <w:r>
        <w:rPr>
          <w:rFonts w:ascii="Times New Roman" w:hAnsi="Times New Roman" w:cs="Times New Roman"/>
          <w:sz w:val="28"/>
          <w:szCs w:val="28"/>
        </w:rPr>
        <w:t xml:space="preserve"> фразеологизмы</w:t>
      </w:r>
      <w:r w:rsidRPr="00A30851">
        <w:rPr>
          <w:rFonts w:ascii="Times New Roman" w:hAnsi="Times New Roman" w:cs="Times New Roman"/>
          <w:sz w:val="28"/>
          <w:szCs w:val="28"/>
        </w:rPr>
        <w:t>, характеризующие их активность на уроке.</w:t>
      </w:r>
    </w:p>
    <w:p w:rsidR="000D0869" w:rsidRPr="00A30851" w:rsidRDefault="000D0869" w:rsidP="000D0869">
      <w:pPr>
        <w:rPr>
          <w:rFonts w:ascii="Times New Roman" w:hAnsi="Times New Roman" w:cs="Times New Roman"/>
          <w:sz w:val="28"/>
          <w:szCs w:val="28"/>
        </w:rPr>
      </w:pPr>
      <w:r w:rsidRPr="00A30851">
        <w:rPr>
          <w:rFonts w:ascii="Times New Roman" w:hAnsi="Times New Roman" w:cs="Times New Roman"/>
          <w:sz w:val="28"/>
          <w:szCs w:val="28"/>
        </w:rPr>
        <w:t>Подбор фразеологизмов:</w:t>
      </w:r>
    </w:p>
    <w:p w:rsidR="000D0869" w:rsidRPr="00A30851" w:rsidRDefault="000D0869" w:rsidP="000D086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0851">
        <w:rPr>
          <w:rFonts w:ascii="Times New Roman" w:hAnsi="Times New Roman" w:cs="Times New Roman"/>
          <w:sz w:val="28"/>
          <w:szCs w:val="28"/>
        </w:rPr>
        <w:t>«спустя рукава»;</w:t>
      </w:r>
    </w:p>
    <w:p w:rsidR="000D0869" w:rsidRPr="00A30851" w:rsidRDefault="000D0869" w:rsidP="000D086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0851">
        <w:rPr>
          <w:rFonts w:ascii="Times New Roman" w:hAnsi="Times New Roman" w:cs="Times New Roman"/>
          <w:sz w:val="28"/>
          <w:szCs w:val="28"/>
        </w:rPr>
        <w:t>«краем уха»;</w:t>
      </w:r>
    </w:p>
    <w:p w:rsidR="000D0869" w:rsidRPr="00A30851" w:rsidRDefault="000D0869" w:rsidP="000D086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0851">
        <w:rPr>
          <w:rFonts w:ascii="Times New Roman" w:hAnsi="Times New Roman" w:cs="Times New Roman"/>
          <w:sz w:val="28"/>
          <w:szCs w:val="28"/>
        </w:rPr>
        <w:t>«шевелить мозгами»;</w:t>
      </w:r>
    </w:p>
    <w:p w:rsidR="000D0869" w:rsidRPr="00A30851" w:rsidRDefault="000D0869" w:rsidP="000D086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0851">
        <w:rPr>
          <w:rFonts w:ascii="Times New Roman" w:hAnsi="Times New Roman" w:cs="Times New Roman"/>
          <w:sz w:val="28"/>
          <w:szCs w:val="28"/>
        </w:rPr>
        <w:t>«ловить ворон»;</w:t>
      </w:r>
    </w:p>
    <w:p w:rsidR="000D0869" w:rsidRPr="00A30851" w:rsidRDefault="000D0869" w:rsidP="000D086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0851">
        <w:rPr>
          <w:rFonts w:ascii="Times New Roman" w:hAnsi="Times New Roman" w:cs="Times New Roman"/>
          <w:sz w:val="28"/>
          <w:szCs w:val="28"/>
        </w:rPr>
        <w:t>Комар носа не подточит»;</w:t>
      </w:r>
    </w:p>
    <w:p w:rsidR="000D0869" w:rsidRPr="00A30851" w:rsidRDefault="000D0869" w:rsidP="000D086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0851">
        <w:rPr>
          <w:rFonts w:ascii="Times New Roman" w:hAnsi="Times New Roman" w:cs="Times New Roman"/>
          <w:sz w:val="28"/>
          <w:szCs w:val="28"/>
        </w:rPr>
        <w:t>«в два счета»;</w:t>
      </w:r>
    </w:p>
    <w:p w:rsidR="000D0869" w:rsidRPr="00A30851" w:rsidRDefault="000D0869" w:rsidP="000D086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0851">
        <w:rPr>
          <w:rFonts w:ascii="Times New Roman" w:hAnsi="Times New Roman" w:cs="Times New Roman"/>
          <w:sz w:val="28"/>
          <w:szCs w:val="28"/>
        </w:rPr>
        <w:t>«войти во вкус»;</w:t>
      </w:r>
    </w:p>
    <w:p w:rsidR="000D0869" w:rsidRPr="00A30851" w:rsidRDefault="000D0869" w:rsidP="000D086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0851">
        <w:rPr>
          <w:rFonts w:ascii="Times New Roman" w:hAnsi="Times New Roman" w:cs="Times New Roman"/>
          <w:sz w:val="28"/>
          <w:szCs w:val="28"/>
        </w:rPr>
        <w:t>«зарубить на носу»;</w:t>
      </w:r>
    </w:p>
    <w:p w:rsidR="000D0869" w:rsidRPr="00A30851" w:rsidRDefault="000D0869" w:rsidP="000D086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0851">
        <w:rPr>
          <w:rFonts w:ascii="Times New Roman" w:hAnsi="Times New Roman" w:cs="Times New Roman"/>
          <w:sz w:val="28"/>
          <w:szCs w:val="28"/>
        </w:rPr>
        <w:t>«держать ухо востро».</w:t>
      </w:r>
    </w:p>
    <w:p w:rsidR="000D0869" w:rsidRDefault="000D0869" w:rsidP="00371E68">
      <w:pPr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</w:pPr>
    </w:p>
    <w:p w:rsidR="00A146E0" w:rsidRPr="00146775" w:rsidRDefault="00A146E0" w:rsidP="00371E68">
      <w:pPr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</w:rPr>
      </w:pPr>
    </w:p>
    <w:p w:rsidR="00371E68" w:rsidRDefault="00371E68" w:rsidP="00B71798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71E68" w:rsidRDefault="00371E68" w:rsidP="00B71798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D0869" w:rsidRPr="00DD1400" w:rsidRDefault="000D0869" w:rsidP="000D0869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D1400">
        <w:rPr>
          <w:rFonts w:ascii="Times New Roman" w:eastAsia="Times New Roman" w:hAnsi="Times New Roman" w:cs="Times New Roman"/>
          <w:color w:val="010101"/>
          <w:sz w:val="28"/>
          <w:szCs w:val="28"/>
        </w:rPr>
        <w:t>Приложение .</w:t>
      </w:r>
    </w:p>
    <w:p w:rsidR="000D0869" w:rsidRPr="00DD1400" w:rsidRDefault="000D0869" w:rsidP="000D086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D1400">
        <w:rPr>
          <w:rFonts w:ascii="Times New Roman" w:eastAsia="Times New Roman" w:hAnsi="Times New Roman" w:cs="Times New Roman"/>
          <w:color w:val="010101"/>
          <w:sz w:val="28"/>
          <w:szCs w:val="28"/>
        </w:rPr>
        <w:t>Презентация</w:t>
      </w:r>
      <w:r w:rsidRPr="00DD1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«Кровеносная система. Кровь».</w:t>
      </w:r>
    </w:p>
    <w:p w:rsidR="00DD1400" w:rsidRPr="00DD1400" w:rsidRDefault="00DD1400" w:rsidP="000D086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D1400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показателей</w:t>
      </w:r>
      <w:r w:rsidRPr="00DD140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1400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Артериальноего давления у детей. </w:t>
      </w:r>
    </w:p>
    <w:p w:rsidR="00DD1400" w:rsidRPr="00DD1400" w:rsidRDefault="00DD1400" w:rsidP="00DD1400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1400">
        <w:rPr>
          <w:i/>
          <w:color w:val="010101"/>
          <w:sz w:val="28"/>
          <w:szCs w:val="28"/>
        </w:rPr>
        <w:t xml:space="preserve"> </w:t>
      </w:r>
      <w:r w:rsidRPr="00DD1400">
        <w:rPr>
          <w:rStyle w:val="c0"/>
          <w:b/>
          <w:bCs/>
          <w:color w:val="000000"/>
          <w:sz w:val="28"/>
          <w:szCs w:val="28"/>
        </w:rPr>
        <w:t>Артериальное давление (норма)</w:t>
      </w:r>
    </w:p>
    <w:p w:rsidR="00DD1400" w:rsidRPr="00DD1400" w:rsidRDefault="00DD1400" w:rsidP="00DD14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1400">
        <w:rPr>
          <w:rStyle w:val="c0"/>
          <w:color w:val="000000"/>
          <w:sz w:val="28"/>
          <w:szCs w:val="28"/>
        </w:rPr>
        <w:t>       Возраст            Мальчики (юноши)      Девочки (девушки)</w:t>
      </w:r>
    </w:p>
    <w:p w:rsidR="00DD1400" w:rsidRPr="00DD1400" w:rsidRDefault="00DD1400" w:rsidP="00DD14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1400">
        <w:rPr>
          <w:rStyle w:val="c0"/>
          <w:color w:val="000000"/>
          <w:sz w:val="28"/>
          <w:szCs w:val="28"/>
        </w:rPr>
        <w:t>         7-8                    88/52                                  87/52</w:t>
      </w:r>
    </w:p>
    <w:p w:rsidR="00DD1400" w:rsidRPr="00DD1400" w:rsidRDefault="00DD1400" w:rsidP="00DD14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1400">
        <w:rPr>
          <w:rStyle w:val="c0"/>
          <w:color w:val="000000"/>
          <w:sz w:val="28"/>
          <w:szCs w:val="28"/>
        </w:rPr>
        <w:t>        9-10                   91/54                                 89/53</w:t>
      </w:r>
    </w:p>
    <w:p w:rsidR="00DD1400" w:rsidRPr="00DD1400" w:rsidRDefault="00DD1400" w:rsidP="00DD14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1400">
        <w:rPr>
          <w:rStyle w:val="c0"/>
          <w:color w:val="000000"/>
          <w:sz w:val="28"/>
          <w:szCs w:val="28"/>
        </w:rPr>
        <w:t>        11-12                103/60                                94/60</w:t>
      </w:r>
    </w:p>
    <w:p w:rsidR="00DD1400" w:rsidRPr="00DD1400" w:rsidRDefault="00DD1400" w:rsidP="00DD14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1400">
        <w:rPr>
          <w:rStyle w:val="c0"/>
          <w:color w:val="000000"/>
          <w:sz w:val="28"/>
          <w:szCs w:val="28"/>
        </w:rPr>
        <w:t>        13-14                108/61                               106/62</w:t>
      </w:r>
    </w:p>
    <w:p w:rsidR="00DD1400" w:rsidRPr="00DD1400" w:rsidRDefault="00DD1400" w:rsidP="00DD14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1400">
        <w:rPr>
          <w:rStyle w:val="c0"/>
          <w:color w:val="000000"/>
          <w:sz w:val="28"/>
          <w:szCs w:val="28"/>
        </w:rPr>
        <w:t>         15                    112/66                               111/67</w:t>
      </w:r>
    </w:p>
    <w:p w:rsidR="00DD1400" w:rsidRPr="00DD1400" w:rsidRDefault="00DD1400" w:rsidP="00DD14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1400">
        <w:rPr>
          <w:rStyle w:val="c0"/>
          <w:color w:val="000000"/>
          <w:sz w:val="28"/>
          <w:szCs w:val="28"/>
        </w:rPr>
        <w:t>         16                    113/70                               111/68</w:t>
      </w:r>
    </w:p>
    <w:p w:rsidR="00DD1400" w:rsidRPr="00DD1400" w:rsidRDefault="00DD1400" w:rsidP="00DD140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1400">
        <w:rPr>
          <w:rStyle w:val="c0"/>
          <w:color w:val="000000"/>
          <w:sz w:val="28"/>
          <w:szCs w:val="28"/>
        </w:rPr>
        <w:t>         17                    114/71                               112/69</w:t>
      </w:r>
    </w:p>
    <w:p w:rsidR="00DD1400" w:rsidRPr="00DD1400" w:rsidRDefault="00DD1400" w:rsidP="00DD140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D1400">
        <w:rPr>
          <w:rStyle w:val="c0"/>
          <w:color w:val="000000"/>
          <w:sz w:val="28"/>
          <w:szCs w:val="28"/>
        </w:rPr>
        <w:t>         18                    116/72                               113/71</w:t>
      </w:r>
    </w:p>
    <w:p w:rsidR="00DD1400" w:rsidRDefault="00DD1400" w:rsidP="00DD140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3E41AD" w:rsidRDefault="003E41AD" w:rsidP="00B71798">
      <w:pPr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DD1400" w:rsidRDefault="00DD1400" w:rsidP="00DD1400">
      <w:pPr>
        <w:pStyle w:val="a4"/>
        <w:numPr>
          <w:ilvl w:val="0"/>
          <w:numId w:val="6"/>
        </w:numPr>
        <w:rPr>
          <w:rFonts w:ascii="Segoe UI" w:eastAsia="Times New Roman" w:hAnsi="Segoe UI" w:cs="Segoe UI"/>
          <w:color w:val="010101"/>
          <w:sz w:val="24"/>
          <w:szCs w:val="24"/>
        </w:rPr>
      </w:pPr>
      <w:r>
        <w:rPr>
          <w:rFonts w:ascii="Segoe UI" w:eastAsia="Times New Roman" w:hAnsi="Segoe UI" w:cs="Segoe UI"/>
          <w:color w:val="010101"/>
          <w:sz w:val="24"/>
          <w:szCs w:val="24"/>
        </w:rPr>
        <w:t>Таблица для раздачи ученикам</w:t>
      </w:r>
    </w:p>
    <w:p w:rsidR="00DD1400" w:rsidRDefault="00DD1400" w:rsidP="00DD1400">
      <w:pPr>
        <w:pStyle w:val="a4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3E41AD" w:rsidRDefault="00DD1400" w:rsidP="00DD1400">
      <w:pPr>
        <w:pStyle w:val="a4"/>
        <w:rPr>
          <w:rFonts w:ascii="Segoe UI" w:eastAsia="Times New Roman" w:hAnsi="Segoe UI" w:cs="Segoe UI"/>
          <w:color w:val="010101"/>
          <w:sz w:val="24"/>
          <w:szCs w:val="24"/>
        </w:rPr>
      </w:pPr>
      <w:r w:rsidRPr="00DD1400">
        <w:rPr>
          <w:rFonts w:ascii="Segoe UI" w:eastAsia="Times New Roman" w:hAnsi="Segoe UI" w:cs="Segoe UI"/>
          <w:noProof/>
          <w:color w:val="010101"/>
          <w:sz w:val="24"/>
          <w:szCs w:val="24"/>
        </w:rPr>
        <w:drawing>
          <wp:inline distT="0" distB="0" distL="0" distR="0">
            <wp:extent cx="4105275" cy="2873912"/>
            <wp:effectExtent l="19050" t="0" r="9525" b="0"/>
            <wp:docPr id="2" name="Рисунок 2" descr="Как устроена кровеносная система у разных животных?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Как устроена кровеносная система у разных животных? 2020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87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00" w:rsidRDefault="00DD1400" w:rsidP="00DD1400">
      <w:pPr>
        <w:pStyle w:val="a4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DD1400" w:rsidRDefault="00DD1400" w:rsidP="00DD1400">
      <w:pPr>
        <w:pStyle w:val="a4"/>
        <w:numPr>
          <w:ilvl w:val="0"/>
          <w:numId w:val="6"/>
        </w:numPr>
        <w:rPr>
          <w:rFonts w:ascii="Segoe UI" w:eastAsia="Times New Roman" w:hAnsi="Segoe UI" w:cs="Segoe UI"/>
          <w:color w:val="010101"/>
          <w:sz w:val="24"/>
          <w:szCs w:val="24"/>
        </w:rPr>
      </w:pPr>
      <w:r>
        <w:rPr>
          <w:rFonts w:ascii="Segoe UI" w:eastAsia="Times New Roman" w:hAnsi="Segoe UI" w:cs="Segoe UI"/>
          <w:color w:val="010101"/>
          <w:sz w:val="24"/>
          <w:szCs w:val="24"/>
        </w:rPr>
        <w:t xml:space="preserve">Вопросы для самостоятельной работы: </w:t>
      </w:r>
    </w:p>
    <w:p w:rsidR="00DD1400" w:rsidRDefault="00DD1400" w:rsidP="00DD1400">
      <w:pPr>
        <w:spacing w:after="240" w:line="240" w:lineRule="auto"/>
        <w:ind w:left="360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>- У</w:t>
      </w:r>
      <w:r w:rsidRPr="00DD1400"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 каких животных впервые появилась кровеносная система и каковы особенности ее строения? </w:t>
      </w:r>
    </w:p>
    <w:p w:rsidR="00DD1400" w:rsidRDefault="00DD1400" w:rsidP="00DD1400">
      <w:pPr>
        <w:spacing w:after="240" w:line="240" w:lineRule="auto"/>
        <w:ind w:left="360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- </w:t>
      </w:r>
      <w:r w:rsidRPr="00DD1400">
        <w:rPr>
          <w:rFonts w:ascii="Segoe UI" w:eastAsia="Times New Roman" w:hAnsi="Segoe UI" w:cs="Segoe UI"/>
          <w:i/>
          <w:color w:val="010101"/>
          <w:sz w:val="24"/>
          <w:szCs w:val="24"/>
        </w:rPr>
        <w:t>Почему простейшие, кишечнополостные, плоские и круглые черви обходятся без кровеносной системы?</w:t>
      </w:r>
    </w:p>
    <w:p w:rsidR="00DD1400" w:rsidRPr="00DD1400" w:rsidRDefault="00DD1400" w:rsidP="00DD1400">
      <w:pPr>
        <w:spacing w:after="240" w:line="240" w:lineRule="auto"/>
        <w:ind w:left="360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lastRenderedPageBreak/>
        <w:t xml:space="preserve">- </w:t>
      </w:r>
      <w:r w:rsidRPr="00DD1400">
        <w:rPr>
          <w:rFonts w:ascii="Segoe UI" w:eastAsia="Times New Roman" w:hAnsi="Segoe UI" w:cs="Segoe UI"/>
          <w:i/>
          <w:color w:val="010101"/>
          <w:sz w:val="24"/>
          <w:szCs w:val="24"/>
        </w:rPr>
        <w:t>Сравните, пожалуйста, кровеносную систему, насекомых тип Членистоногие и дождевого червя. Какие отличия вы нашли.</w:t>
      </w:r>
    </w:p>
    <w:p w:rsidR="00DD1400" w:rsidRDefault="00DD1400" w:rsidP="00DD1400">
      <w:pPr>
        <w:spacing w:after="240" w:line="240" w:lineRule="auto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- </w:t>
      </w:r>
      <w:r w:rsidRPr="00DD1400"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Сравните следующих животных: насекомое и брюхоногий моллюск. Какой тип кровеносной системы? </w:t>
      </w:r>
    </w:p>
    <w:p w:rsidR="00DD1400" w:rsidRDefault="00DD1400" w:rsidP="00DD1400">
      <w:pPr>
        <w:spacing w:after="240" w:line="240" w:lineRule="auto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-  </w:t>
      </w:r>
      <w:r w:rsidRPr="00DD1400"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Ваше мнение : почему у насекомых кровеносная система проще? </w:t>
      </w:r>
    </w:p>
    <w:p w:rsidR="00DD1400" w:rsidRDefault="00DD1400" w:rsidP="00DD1400">
      <w:pPr>
        <w:spacing w:after="240" w:line="240" w:lineRule="auto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- </w:t>
      </w:r>
      <w:r w:rsidRPr="0051568D"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Кровеносные системы каких животных представлены на слайде? </w:t>
      </w: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 </w:t>
      </w:r>
    </w:p>
    <w:p w:rsidR="00DD1400" w:rsidRPr="0051568D" w:rsidRDefault="00DD1400" w:rsidP="00DD1400">
      <w:pPr>
        <w:spacing w:after="240" w:line="240" w:lineRule="auto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- </w:t>
      </w:r>
      <w:r w:rsidRPr="0051568D">
        <w:rPr>
          <w:rFonts w:ascii="Segoe UI" w:eastAsia="Times New Roman" w:hAnsi="Segoe UI" w:cs="Segoe UI"/>
          <w:i/>
          <w:color w:val="010101"/>
          <w:sz w:val="24"/>
          <w:szCs w:val="24"/>
        </w:rPr>
        <w:t>Какая кровеносная система более совершенная и почему? (отметить важность появления еще одной камеры).</w:t>
      </w:r>
    </w:p>
    <w:p w:rsidR="00DD1400" w:rsidRDefault="00DD1400" w:rsidP="00DD1400">
      <w:pPr>
        <w:spacing w:after="240" w:line="240" w:lineRule="auto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 - </w:t>
      </w:r>
      <w:r w:rsidRPr="0051568D"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 Почему эволюция шла по пути увеличения количества камер? С чем это связано?</w:t>
      </w:r>
    </w:p>
    <w:p w:rsidR="00295CF8" w:rsidRPr="00295CF8" w:rsidRDefault="00295CF8" w:rsidP="00295CF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Segoe UI" w:eastAsia="Times New Roman" w:hAnsi="Segoe UI" w:cs="Segoe UI"/>
          <w:color w:val="010101"/>
          <w:sz w:val="24"/>
          <w:szCs w:val="24"/>
        </w:rPr>
        <w:t xml:space="preserve">5.  </w:t>
      </w:r>
      <w:r w:rsidRPr="00295CF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Карточки для проведения практической работы </w:t>
      </w:r>
      <w:r w:rsidRPr="00295CF8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I</w:t>
      </w:r>
      <w:r w:rsidRPr="00295CF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группа</w:t>
      </w:r>
    </w:p>
    <w:p w:rsidR="00295CF8" w:rsidRDefault="00295CF8" w:rsidP="00295CF8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Работает,  используя оборудование ТР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CF8" w:rsidTr="00B26E0D"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имя</w:t>
            </w:r>
          </w:p>
        </w:tc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Показатель давления без нагрузки</w:t>
            </w:r>
          </w:p>
        </w:tc>
        <w:tc>
          <w:tcPr>
            <w:tcW w:w="3191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Показатель давления после нагрузки</w:t>
            </w:r>
          </w:p>
        </w:tc>
      </w:tr>
      <w:tr w:rsidR="00295CF8" w:rsidTr="00B26E0D"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295CF8" w:rsidTr="00B26E0D"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295CF8" w:rsidTr="00B26E0D"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295CF8" w:rsidTr="00B26E0D"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</w:tbl>
    <w:p w:rsidR="00295CF8" w:rsidRDefault="00295CF8" w:rsidP="00295CF8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95CF8" w:rsidRPr="00295CF8" w:rsidRDefault="00295CF8" w:rsidP="00295CF8">
      <w:pPr>
        <w:spacing w:after="24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6.</w:t>
      </w:r>
      <w:r w:rsidRPr="00295CF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Карточки для проведения практической работы </w:t>
      </w:r>
      <w:r w:rsidRPr="00295CF8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II</w:t>
      </w:r>
      <w:r w:rsidRPr="00295CF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группа</w:t>
      </w:r>
    </w:p>
    <w:p w:rsidR="00295CF8" w:rsidRPr="00AE2771" w:rsidRDefault="00295CF8" w:rsidP="00295CF8">
      <w:pPr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Работает,  используя медицинское оборудование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95CF8" w:rsidTr="00B26E0D"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имя</w:t>
            </w:r>
          </w:p>
        </w:tc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Показатель давления без нагрузки</w:t>
            </w:r>
          </w:p>
        </w:tc>
        <w:tc>
          <w:tcPr>
            <w:tcW w:w="3191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Показатель давления после нагрузки</w:t>
            </w:r>
          </w:p>
        </w:tc>
      </w:tr>
      <w:tr w:rsidR="00295CF8" w:rsidTr="00B26E0D"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295CF8" w:rsidTr="00B26E0D"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295CF8" w:rsidTr="00B26E0D"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295CF8" w:rsidTr="00B26E0D"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</w:tbl>
    <w:p w:rsidR="00295CF8" w:rsidRPr="00295CF8" w:rsidRDefault="00295CF8" w:rsidP="00DD1400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8027BD" w:rsidRPr="008027BD" w:rsidRDefault="008027BD" w:rsidP="00B32351">
      <w:pPr>
        <w:spacing w:after="240" w:line="240" w:lineRule="auto"/>
        <w:rPr>
          <w:rFonts w:ascii="Segoe UI" w:eastAsia="Times New Roman" w:hAnsi="Segoe UI" w:cs="Segoe UI"/>
          <w:b/>
          <w:i/>
          <w:color w:val="010101"/>
          <w:sz w:val="24"/>
          <w:szCs w:val="24"/>
          <w:u w:val="single"/>
        </w:rPr>
      </w:pPr>
      <w:r w:rsidRPr="008027BD">
        <w:rPr>
          <w:rFonts w:ascii="Segoe UI" w:eastAsia="Times New Roman" w:hAnsi="Segoe UI" w:cs="Segoe UI"/>
          <w:b/>
          <w:i/>
          <w:color w:val="010101"/>
          <w:sz w:val="24"/>
          <w:szCs w:val="24"/>
          <w:u w:val="single"/>
        </w:rPr>
        <w:lastRenderedPageBreak/>
        <w:t>СПАСИБО ЗА УРОК !</w:t>
      </w:r>
    </w:p>
    <w:p w:rsidR="00AE2771" w:rsidRPr="00B32351" w:rsidRDefault="00DD1400" w:rsidP="00B32351">
      <w:pPr>
        <w:spacing w:after="240" w:line="240" w:lineRule="auto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 </w:t>
      </w:r>
      <w:r w:rsidR="00AE2771" w:rsidRPr="00B32351">
        <w:rPr>
          <w:b/>
          <w:sz w:val="40"/>
          <w:szCs w:val="40"/>
        </w:rPr>
        <w:t>РАСПЕЧАТАТЬ</w:t>
      </w:r>
    </w:p>
    <w:p w:rsidR="00AE2771" w:rsidRPr="00AE2771" w:rsidRDefault="00AE2771" w:rsidP="00AE2771">
      <w:pPr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AE2771" w:rsidRPr="00AE2771" w:rsidRDefault="00AE2771" w:rsidP="00AE2771">
      <w:pPr>
        <w:pStyle w:val="a4"/>
        <w:jc w:val="both"/>
        <w:rPr>
          <w:rFonts w:ascii="Segoe UI" w:eastAsia="Times New Roman" w:hAnsi="Segoe UI" w:cs="Segoe UI"/>
          <w:b/>
          <w:color w:val="010101"/>
          <w:sz w:val="24"/>
          <w:szCs w:val="24"/>
        </w:rPr>
      </w:pPr>
      <w:r w:rsidRPr="00AE2771">
        <w:rPr>
          <w:rFonts w:ascii="Segoe UI" w:eastAsia="Times New Roman" w:hAnsi="Segoe UI" w:cs="Segoe UI"/>
          <w:b/>
          <w:color w:val="010101"/>
          <w:sz w:val="24"/>
          <w:szCs w:val="24"/>
        </w:rPr>
        <w:t xml:space="preserve">Вопросы для самостоятельной работы: </w:t>
      </w:r>
    </w:p>
    <w:p w:rsidR="00AE2771" w:rsidRDefault="00AE277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>- У</w:t>
      </w:r>
      <w:r w:rsidRPr="00DD1400"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 каких животных впервые появилась кровеносная система и каковы особенности ее строения? </w:t>
      </w:r>
    </w:p>
    <w:p w:rsidR="00AE2771" w:rsidRDefault="00AE277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- </w:t>
      </w:r>
      <w:r w:rsidRPr="00DD1400">
        <w:rPr>
          <w:rFonts w:ascii="Segoe UI" w:eastAsia="Times New Roman" w:hAnsi="Segoe UI" w:cs="Segoe UI"/>
          <w:i/>
          <w:color w:val="010101"/>
          <w:sz w:val="24"/>
          <w:szCs w:val="24"/>
        </w:rPr>
        <w:t>Почему простейшие, кишечнополостные, плоские и круглые черви обходятся без кровеносной системы?</w:t>
      </w:r>
    </w:p>
    <w:p w:rsidR="00AE2771" w:rsidRPr="00DD1400" w:rsidRDefault="00AE277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- </w:t>
      </w:r>
      <w:r w:rsidRPr="00DD1400">
        <w:rPr>
          <w:rFonts w:ascii="Segoe UI" w:eastAsia="Times New Roman" w:hAnsi="Segoe UI" w:cs="Segoe UI"/>
          <w:i/>
          <w:color w:val="010101"/>
          <w:sz w:val="24"/>
          <w:szCs w:val="24"/>
        </w:rPr>
        <w:t>Сравните, пожалуйста, кровеносную систему, насекомых тип Членистоногие и дождевого червя. Какие отличия вы нашли.</w:t>
      </w:r>
    </w:p>
    <w:p w:rsidR="00AE2771" w:rsidRDefault="00AE277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- </w:t>
      </w:r>
      <w:r w:rsidRPr="00DD1400"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Сравните следующих животных: насекомое и брюхоногий моллюск. Какой тип кровеносной системы? </w:t>
      </w:r>
    </w:p>
    <w:p w:rsidR="00AE2771" w:rsidRDefault="00AE277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-  </w:t>
      </w:r>
      <w:r w:rsidRPr="00DD1400"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Ваше мнение : почему у насекомых кровеносная система проще? </w:t>
      </w:r>
    </w:p>
    <w:p w:rsidR="00AE2771" w:rsidRDefault="00AE277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- </w:t>
      </w:r>
      <w:r w:rsidRPr="0051568D"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Кровеносные системы каких животных представлены на слайде? </w:t>
      </w: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 </w:t>
      </w:r>
    </w:p>
    <w:p w:rsidR="00AE2771" w:rsidRPr="0051568D" w:rsidRDefault="00AE277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- </w:t>
      </w:r>
      <w:r w:rsidRPr="0051568D">
        <w:rPr>
          <w:rFonts w:ascii="Segoe UI" w:eastAsia="Times New Roman" w:hAnsi="Segoe UI" w:cs="Segoe UI"/>
          <w:i/>
          <w:color w:val="010101"/>
          <w:sz w:val="24"/>
          <w:szCs w:val="24"/>
        </w:rPr>
        <w:t>Какая кровеносная система более совершенная и почему? (отметить важность появления еще одной камеры).</w:t>
      </w:r>
    </w:p>
    <w:p w:rsidR="00AE2771" w:rsidRDefault="00AE277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  <w:r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 - </w:t>
      </w:r>
      <w:r w:rsidRPr="0051568D">
        <w:rPr>
          <w:rFonts w:ascii="Segoe UI" w:eastAsia="Times New Roman" w:hAnsi="Segoe UI" w:cs="Segoe UI"/>
          <w:i/>
          <w:color w:val="010101"/>
          <w:sz w:val="24"/>
          <w:szCs w:val="24"/>
        </w:rPr>
        <w:t xml:space="preserve"> Почему эволюция шла по пути увеличения количества камер? С чем это связано?</w:t>
      </w:r>
    </w:p>
    <w:p w:rsidR="00B32351" w:rsidRDefault="00B3235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B32351" w:rsidRDefault="00B3235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B32351" w:rsidRDefault="00B3235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B32351" w:rsidRDefault="00B3235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B32351" w:rsidRDefault="00B3235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B32351" w:rsidRDefault="00B3235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B32351" w:rsidRDefault="00B3235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B32351" w:rsidRDefault="00B3235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B32351" w:rsidRDefault="00B3235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B32351" w:rsidRDefault="00B3235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B32351" w:rsidRDefault="00B3235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B32351" w:rsidRDefault="00B3235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B32351" w:rsidRPr="0051568D" w:rsidRDefault="00B32351" w:rsidP="00AE2771">
      <w:pPr>
        <w:spacing w:after="240" w:line="240" w:lineRule="auto"/>
        <w:jc w:val="both"/>
        <w:rPr>
          <w:rFonts w:ascii="Segoe UI" w:eastAsia="Times New Roman" w:hAnsi="Segoe UI" w:cs="Segoe UI"/>
          <w:i/>
          <w:color w:val="010101"/>
          <w:sz w:val="24"/>
          <w:szCs w:val="24"/>
        </w:rPr>
      </w:pPr>
    </w:p>
    <w:p w:rsidR="00AE2771" w:rsidRPr="00AE2771" w:rsidRDefault="00AE2771" w:rsidP="00AE2771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</w:rPr>
      </w:pPr>
      <w:r w:rsidRPr="00AE2771"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 xml:space="preserve"> </w:t>
      </w:r>
      <w:r w:rsidRPr="00AE2771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</w:rPr>
        <w:t xml:space="preserve">Карточки для проведения практической работы </w:t>
      </w:r>
      <w:r w:rsidRPr="00AE2771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val="en-US"/>
        </w:rPr>
        <w:t>I</w:t>
      </w:r>
      <w:r w:rsidRPr="00AE2771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</w:rPr>
        <w:t xml:space="preserve"> группа</w:t>
      </w:r>
    </w:p>
    <w:p w:rsidR="00AE2771" w:rsidRDefault="00AE2771" w:rsidP="00AE2771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Работает,  используя оборудование ТР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2771" w:rsidTr="00AE2771">
        <w:tc>
          <w:tcPr>
            <w:tcW w:w="3190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имя</w:t>
            </w:r>
          </w:p>
        </w:tc>
        <w:tc>
          <w:tcPr>
            <w:tcW w:w="3190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Показатель давления без нагрузки</w:t>
            </w:r>
          </w:p>
        </w:tc>
        <w:tc>
          <w:tcPr>
            <w:tcW w:w="3191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Показатель давления после нагрузки</w:t>
            </w:r>
          </w:p>
        </w:tc>
      </w:tr>
      <w:tr w:rsidR="00AE2771" w:rsidTr="00AE2771">
        <w:tc>
          <w:tcPr>
            <w:tcW w:w="3190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AE2771" w:rsidTr="00AE2771">
        <w:tc>
          <w:tcPr>
            <w:tcW w:w="3190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AE2771" w:rsidTr="00AE2771">
        <w:tc>
          <w:tcPr>
            <w:tcW w:w="3190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AE2771" w:rsidTr="00AE2771">
        <w:tc>
          <w:tcPr>
            <w:tcW w:w="3190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2771" w:rsidRDefault="00AE2771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AE2771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</w:tbl>
    <w:p w:rsidR="00AE2771" w:rsidRDefault="00AE2771" w:rsidP="00AE2771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95CF8" w:rsidRDefault="00AE2771" w:rsidP="00AE2771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351" w:rsidRDefault="00B32351" w:rsidP="00AE2771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B32351" w:rsidRDefault="00B32351" w:rsidP="00AE2771">
      <w:pPr>
        <w:spacing w:after="240" w:line="240" w:lineRule="auto"/>
        <w:rPr>
          <w:sz w:val="28"/>
          <w:szCs w:val="28"/>
        </w:rPr>
      </w:pPr>
    </w:p>
    <w:p w:rsidR="00AE2771" w:rsidRPr="00B32351" w:rsidRDefault="00AE2771" w:rsidP="00AE2771">
      <w:pPr>
        <w:spacing w:after="240" w:line="240" w:lineRule="auto"/>
        <w:rPr>
          <w:sz w:val="28"/>
          <w:szCs w:val="28"/>
        </w:rPr>
      </w:pPr>
      <w:r w:rsidRPr="00AE2771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</w:rPr>
        <w:t xml:space="preserve">Карточки для проведения практической работы </w:t>
      </w: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val="en-US"/>
        </w:rPr>
        <w:t>II</w:t>
      </w:r>
      <w:r w:rsidRPr="00AE2771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</w:rPr>
        <w:t xml:space="preserve"> группа</w:t>
      </w:r>
    </w:p>
    <w:p w:rsidR="00AE2771" w:rsidRPr="00AE2771" w:rsidRDefault="00AE2771" w:rsidP="00AE2771">
      <w:pPr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Работает,  используя медицинское оборудование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2771" w:rsidTr="00B26E0D">
        <w:tc>
          <w:tcPr>
            <w:tcW w:w="3190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имя</w:t>
            </w:r>
          </w:p>
        </w:tc>
        <w:tc>
          <w:tcPr>
            <w:tcW w:w="3190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Показатель давления без нагрузки</w:t>
            </w:r>
          </w:p>
        </w:tc>
        <w:tc>
          <w:tcPr>
            <w:tcW w:w="3191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Показатель давления после нагрузки</w:t>
            </w:r>
          </w:p>
        </w:tc>
      </w:tr>
      <w:tr w:rsidR="00AE2771" w:rsidTr="00B26E0D">
        <w:tc>
          <w:tcPr>
            <w:tcW w:w="3190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AE2771" w:rsidTr="00B26E0D">
        <w:tc>
          <w:tcPr>
            <w:tcW w:w="3190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AE2771" w:rsidTr="00B26E0D">
        <w:tc>
          <w:tcPr>
            <w:tcW w:w="3190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  <w:tr w:rsidR="00AE2771" w:rsidTr="00B26E0D">
        <w:tc>
          <w:tcPr>
            <w:tcW w:w="3190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  <w:p w:rsidR="00295CF8" w:rsidRDefault="00295CF8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2771" w:rsidRDefault="00AE2771" w:rsidP="00B26E0D">
            <w:pP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</w:p>
        </w:tc>
      </w:tr>
    </w:tbl>
    <w:p w:rsidR="00AE2771" w:rsidRDefault="00AE2771" w:rsidP="00AE2771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AE2771" w:rsidRPr="00AE2771" w:rsidRDefault="00AE2771" w:rsidP="00AE2771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</w:t>
      </w:r>
    </w:p>
    <w:p w:rsidR="003E41AD" w:rsidRPr="00AE2771" w:rsidRDefault="003E41AD" w:rsidP="00B71798">
      <w:pPr>
        <w:rPr>
          <w:b/>
          <w:sz w:val="40"/>
          <w:szCs w:val="40"/>
        </w:rPr>
      </w:pPr>
    </w:p>
    <w:sectPr w:rsidR="003E41AD" w:rsidRPr="00AE2771" w:rsidSect="00E4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8C" w:rsidRDefault="009A4C8C" w:rsidP="00335985">
      <w:pPr>
        <w:spacing w:after="0" w:line="240" w:lineRule="auto"/>
      </w:pPr>
      <w:r>
        <w:separator/>
      </w:r>
    </w:p>
  </w:endnote>
  <w:endnote w:type="continuationSeparator" w:id="0">
    <w:p w:rsidR="009A4C8C" w:rsidRDefault="009A4C8C" w:rsidP="0033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8C" w:rsidRDefault="009A4C8C" w:rsidP="00335985">
      <w:pPr>
        <w:spacing w:after="0" w:line="240" w:lineRule="auto"/>
      </w:pPr>
      <w:r>
        <w:separator/>
      </w:r>
    </w:p>
  </w:footnote>
  <w:footnote w:type="continuationSeparator" w:id="0">
    <w:p w:rsidR="009A4C8C" w:rsidRDefault="009A4C8C" w:rsidP="00335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A4F"/>
    <w:multiLevelType w:val="hybridMultilevel"/>
    <w:tmpl w:val="EB3E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E4E"/>
    <w:multiLevelType w:val="hybridMultilevel"/>
    <w:tmpl w:val="3508C7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E1EC2"/>
    <w:multiLevelType w:val="hybridMultilevel"/>
    <w:tmpl w:val="7F76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8514A"/>
    <w:multiLevelType w:val="hybridMultilevel"/>
    <w:tmpl w:val="8274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77245"/>
    <w:multiLevelType w:val="hybridMultilevel"/>
    <w:tmpl w:val="F8A0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1010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2269B"/>
    <w:multiLevelType w:val="hybridMultilevel"/>
    <w:tmpl w:val="8274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C39E5"/>
    <w:multiLevelType w:val="hybridMultilevel"/>
    <w:tmpl w:val="EB3E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81002"/>
    <w:multiLevelType w:val="hybridMultilevel"/>
    <w:tmpl w:val="5384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1BD"/>
    <w:rsid w:val="000D0869"/>
    <w:rsid w:val="00146775"/>
    <w:rsid w:val="001473E3"/>
    <w:rsid w:val="001F77A0"/>
    <w:rsid w:val="00295CF8"/>
    <w:rsid w:val="002D31BD"/>
    <w:rsid w:val="00335985"/>
    <w:rsid w:val="00371E68"/>
    <w:rsid w:val="003E41AD"/>
    <w:rsid w:val="004C08BF"/>
    <w:rsid w:val="00546645"/>
    <w:rsid w:val="008027BD"/>
    <w:rsid w:val="009A4C8C"/>
    <w:rsid w:val="009E4140"/>
    <w:rsid w:val="00A146E0"/>
    <w:rsid w:val="00A518FC"/>
    <w:rsid w:val="00AE2771"/>
    <w:rsid w:val="00B32351"/>
    <w:rsid w:val="00B71798"/>
    <w:rsid w:val="00DD1400"/>
    <w:rsid w:val="00E43F41"/>
    <w:rsid w:val="00F1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7A04"/>
  <w15:docId w15:val="{985A8CE1-E566-4D5D-9AF7-C5829C09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179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3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5985"/>
  </w:style>
  <w:style w:type="paragraph" w:styleId="a7">
    <w:name w:val="footer"/>
    <w:basedOn w:val="a"/>
    <w:link w:val="a8"/>
    <w:uiPriority w:val="99"/>
    <w:semiHidden/>
    <w:unhideWhenUsed/>
    <w:rsid w:val="00335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5985"/>
  </w:style>
  <w:style w:type="table" w:styleId="a9">
    <w:name w:val="Table Grid"/>
    <w:basedOn w:val="a1"/>
    <w:uiPriority w:val="59"/>
    <w:rsid w:val="001F77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1F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77A0"/>
  </w:style>
  <w:style w:type="paragraph" w:styleId="aa">
    <w:name w:val="Balloon Text"/>
    <w:basedOn w:val="a"/>
    <w:link w:val="ab"/>
    <w:uiPriority w:val="99"/>
    <w:semiHidden/>
    <w:unhideWhenUsed/>
    <w:rsid w:val="00DD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9021-F640-48C5-9F8B-B6C7EC09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krembio1</cp:lastModifiedBy>
  <cp:revision>7</cp:revision>
  <dcterms:created xsi:type="dcterms:W3CDTF">2024-12-18T16:05:00Z</dcterms:created>
  <dcterms:modified xsi:type="dcterms:W3CDTF">2024-12-20T11:12:00Z</dcterms:modified>
</cp:coreProperties>
</file>